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557651" w:displacedByCustomXml="next"/>
    <w:sdt>
      <w:sdtPr>
        <w:rPr>
          <w:rFonts w:eastAsiaTheme="minorHAnsi"/>
          <w:color w:val="4472C4" w:themeColor="accent1"/>
          <w:lang w:val="en-GB"/>
        </w:rPr>
        <w:id w:val="1313219052"/>
        <w:docPartObj>
          <w:docPartGallery w:val="Cover Pages"/>
          <w:docPartUnique/>
        </w:docPartObj>
      </w:sdtPr>
      <w:sdtEndPr>
        <w:rPr>
          <w:rFonts w:ascii="Nunito Sans" w:hAnsi="Nunito Sans"/>
          <w:color w:val="auto"/>
          <w:sz w:val="24"/>
          <w:szCs w:val="24"/>
        </w:rPr>
      </w:sdtEndPr>
      <w:sdtContent>
        <w:bookmarkStart w:id="1" w:name="_GoBack" w:displacedByCustomXml="prev"/>
        <w:bookmarkEnd w:id="1" w:displacedByCustomXml="prev"/>
        <w:p w14:paraId="79160404" w14:textId="35C5EF45" w:rsidR="00D97F86" w:rsidRDefault="00D5612F">
          <w:pPr>
            <w:pStyle w:val="NoSpacing"/>
            <w:spacing w:before="1540" w:after="240"/>
            <w:jc w:val="center"/>
            <w:rPr>
              <w:color w:val="4472C4" w:themeColor="accent1"/>
            </w:rPr>
          </w:pPr>
          <w:r>
            <w:rPr>
              <w:noProof/>
              <w:color w:val="4472C4" w:themeColor="accent1"/>
            </w:rPr>
            <mc:AlternateContent>
              <mc:Choice Requires="wps">
                <w:drawing>
                  <wp:anchor distT="0" distB="0" distL="114300" distR="114300" simplePos="0" relativeHeight="251800576" behindDoc="0" locked="0" layoutInCell="1" allowOverlap="1" wp14:anchorId="4AFDE34D" wp14:editId="649BEC49">
                    <wp:simplePos x="0" y="0"/>
                    <wp:positionH relativeFrom="column">
                      <wp:posOffset>-161925</wp:posOffset>
                    </wp:positionH>
                    <wp:positionV relativeFrom="paragraph">
                      <wp:posOffset>895350</wp:posOffset>
                    </wp:positionV>
                    <wp:extent cx="6057900" cy="434340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6057900" cy="4343400"/>
                            </a:xfrm>
                            <a:prstGeom prst="rect">
                              <a:avLst/>
                            </a:prstGeom>
                            <a:solidFill>
                              <a:schemeClr val="lt1"/>
                            </a:solidFill>
                            <a:ln w="6350">
                              <a:solidFill>
                                <a:schemeClr val="bg1"/>
                              </a:solidFill>
                            </a:ln>
                          </wps:spPr>
                          <wps:txbx>
                            <w:txbxContent>
                              <w:p w14:paraId="076E3CD4" w14:textId="082F2A3F" w:rsidR="00D97F86"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7C0DA1"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D97F86" w:rsidRPr="007C0DA1" w:rsidRDefault="00406A22"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00D97F86" w:rsidRPr="007C0DA1">
                                  <w:rPr>
                                    <w:rFonts w:ascii="Nunito Sans" w:hAnsi="Nunito Sans"/>
                                    <w:b/>
                                    <w:bCs/>
                                    <w:color w:val="002060"/>
                                    <w:sz w:val="72"/>
                                    <w:szCs w:val="72"/>
                                  </w:rPr>
                                  <w:t xml:space="preserve">– </w:t>
                                </w:r>
                                <w:r>
                                  <w:rPr>
                                    <w:rFonts w:ascii="Nunito Sans" w:hAnsi="Nunito Sans"/>
                                    <w:b/>
                                    <w:bCs/>
                                    <w:color w:val="002060"/>
                                    <w:sz w:val="72"/>
                                    <w:szCs w:val="72"/>
                                  </w:rPr>
                                  <w:t>30</w:t>
                                </w:r>
                                <w:r w:rsidR="00D97F86" w:rsidRPr="007C0DA1">
                                  <w:rPr>
                                    <w:rFonts w:ascii="Nunito Sans" w:hAnsi="Nunito Sans"/>
                                    <w:b/>
                                    <w:bCs/>
                                    <w:color w:val="002060"/>
                                    <w:sz w:val="72"/>
                                    <w:szCs w:val="72"/>
                                    <w:vertAlign w:val="superscript"/>
                                  </w:rPr>
                                  <w:t>th</w:t>
                                </w:r>
                                <w:r w:rsidR="00D97F86" w:rsidRPr="007C0DA1">
                                  <w:rPr>
                                    <w:rFonts w:ascii="Nunito Sans" w:hAnsi="Nunito Sans"/>
                                    <w:b/>
                                    <w:bCs/>
                                    <w:color w:val="002060"/>
                                    <w:sz w:val="72"/>
                                    <w:szCs w:val="72"/>
                                  </w:rPr>
                                  <w:t xml:space="preserve"> </w:t>
                                </w:r>
                                <w:r w:rsidR="007C0DA1">
                                  <w:rPr>
                                    <w:rFonts w:ascii="Nunito Sans" w:hAnsi="Nunito Sans"/>
                                    <w:b/>
                                    <w:bCs/>
                                    <w:color w:val="002060"/>
                                    <w:sz w:val="72"/>
                                    <w:szCs w:val="72"/>
                                  </w:rPr>
                                  <w:t>August</w:t>
                                </w:r>
                                <w:r w:rsidR="00D97F86" w:rsidRPr="007C0DA1">
                                  <w:rPr>
                                    <w:rFonts w:ascii="Nunito Sans" w:hAnsi="Nunito Sans"/>
                                    <w:b/>
                                    <w:bCs/>
                                    <w:color w:val="002060"/>
                                    <w:sz w:val="72"/>
                                    <w:szCs w:val="72"/>
                                  </w:rPr>
                                  <w:t xml:space="preserve"> 2020</w:t>
                                </w:r>
                              </w:p>
                              <w:p w14:paraId="56585D74" w14:textId="496D80FA" w:rsidR="00D97F86" w:rsidRDefault="008320DB" w:rsidP="00D97F86">
                                <w:pPr>
                                  <w:jc w:val="center"/>
                                  <w:rPr>
                                    <w:rFonts w:ascii="Nunito Sans" w:hAnsi="Nunito Sans"/>
                                    <w:b/>
                                    <w:bCs/>
                                    <w:color w:val="002060"/>
                                    <w:sz w:val="80"/>
                                    <w:szCs w:val="80"/>
                                  </w:rPr>
                                </w:pPr>
                                <w:r>
                                  <w:rPr>
                                    <w:rFonts w:ascii="Nunito Sans" w:hAnsi="Nunito Sans"/>
                                    <w:b/>
                                    <w:bCs/>
                                    <w:color w:val="002060"/>
                                    <w:sz w:val="80"/>
                                    <w:szCs w:val="80"/>
                                  </w:rPr>
                                  <w:t>Camp</w:t>
                                </w:r>
                                <w:r w:rsidR="00ED7191">
                                  <w:rPr>
                                    <w:rFonts w:ascii="Nunito Sans" w:hAnsi="Nunito Sans"/>
                                    <w:b/>
                                    <w:bCs/>
                                    <w:color w:val="002060"/>
                                    <w:sz w:val="80"/>
                                    <w:szCs w:val="80"/>
                                  </w:rPr>
                                  <w:t>fire</w:t>
                                </w:r>
                                <w:r w:rsidR="00EE2942">
                                  <w:rPr>
                                    <w:rFonts w:ascii="Nunito Sans" w:hAnsi="Nunito Sans"/>
                                    <w:b/>
                                    <w:bCs/>
                                    <w:color w:val="002060"/>
                                    <w:sz w:val="80"/>
                                    <w:szCs w:val="80"/>
                                  </w:rPr>
                                  <w:t xml:space="preserve"> Cooking</w:t>
                                </w:r>
                              </w:p>
                              <w:p w14:paraId="5FCE59B9" w14:textId="0DF749EB" w:rsidR="00D5612F" w:rsidRPr="007C0DA1" w:rsidRDefault="00D5612F" w:rsidP="00D97F86">
                                <w:pPr>
                                  <w:jc w:val="center"/>
                                  <w:rPr>
                                    <w:rFonts w:ascii="Nunito Sans" w:hAnsi="Nunito Sans"/>
                                    <w:b/>
                                    <w:bCs/>
                                    <w:color w:val="002060"/>
                                    <w:sz w:val="80"/>
                                    <w:szCs w:val="80"/>
                                  </w:rPr>
                                </w:pPr>
                                <w:r>
                                  <w:rPr>
                                    <w:rFonts w:ascii="Nunito Sans" w:hAnsi="Nunito Sans"/>
                                    <w:b/>
                                    <w:bCs/>
                                    <w:color w:val="002060"/>
                                    <w:sz w:val="80"/>
                                    <w:szCs w:val="80"/>
                                  </w:rPr>
                                  <w:t xml:space="preserve">Session </w:t>
                                </w:r>
                                <w:r w:rsidR="00ED7191">
                                  <w:rPr>
                                    <w:rFonts w:ascii="Nunito Sans" w:hAnsi="Nunito Sans"/>
                                    <w:b/>
                                    <w:bCs/>
                                    <w:color w:val="002060"/>
                                    <w:sz w:val="80"/>
                                    <w:szCs w:val="8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DE34D" id="_x0000_t202" coordsize="21600,21600" o:spt="202" path="m,l,21600r21600,l21600,xe">
                    <v:stroke joinstyle="miter"/>
                    <v:path gradientshapeok="t" o:connecttype="rect"/>
                  </v:shapetype>
                  <v:shape id="Text Box 153" o:spid="_x0000_s1026" type="#_x0000_t202" style="position:absolute;left:0;text-align:left;margin-left:-12.75pt;margin-top:70.5pt;width:477pt;height:34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" fillcolor="white [3201]" strokecolor="white [3212]" strokeweight=".5pt">
                    <v:textbox>
                      <w:txbxContent>
                        <w:p w14:paraId="076E3CD4" w14:textId="082F2A3F" w:rsidR="00D97F86"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7C0DA1"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D97F86" w:rsidRPr="007C0DA1" w:rsidRDefault="00406A22"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00D97F86" w:rsidRPr="007C0DA1">
                            <w:rPr>
                              <w:rFonts w:ascii="Nunito Sans" w:hAnsi="Nunito Sans"/>
                              <w:b/>
                              <w:bCs/>
                              <w:color w:val="002060"/>
                              <w:sz w:val="72"/>
                              <w:szCs w:val="72"/>
                            </w:rPr>
                            <w:t xml:space="preserve">– </w:t>
                          </w:r>
                          <w:r>
                            <w:rPr>
                              <w:rFonts w:ascii="Nunito Sans" w:hAnsi="Nunito Sans"/>
                              <w:b/>
                              <w:bCs/>
                              <w:color w:val="002060"/>
                              <w:sz w:val="72"/>
                              <w:szCs w:val="72"/>
                            </w:rPr>
                            <w:t>30</w:t>
                          </w:r>
                          <w:r w:rsidR="00D97F86" w:rsidRPr="007C0DA1">
                            <w:rPr>
                              <w:rFonts w:ascii="Nunito Sans" w:hAnsi="Nunito Sans"/>
                              <w:b/>
                              <w:bCs/>
                              <w:color w:val="002060"/>
                              <w:sz w:val="72"/>
                              <w:szCs w:val="72"/>
                              <w:vertAlign w:val="superscript"/>
                            </w:rPr>
                            <w:t>th</w:t>
                          </w:r>
                          <w:r w:rsidR="00D97F86" w:rsidRPr="007C0DA1">
                            <w:rPr>
                              <w:rFonts w:ascii="Nunito Sans" w:hAnsi="Nunito Sans"/>
                              <w:b/>
                              <w:bCs/>
                              <w:color w:val="002060"/>
                              <w:sz w:val="72"/>
                              <w:szCs w:val="72"/>
                            </w:rPr>
                            <w:t xml:space="preserve"> </w:t>
                          </w:r>
                          <w:r w:rsidR="007C0DA1">
                            <w:rPr>
                              <w:rFonts w:ascii="Nunito Sans" w:hAnsi="Nunito Sans"/>
                              <w:b/>
                              <w:bCs/>
                              <w:color w:val="002060"/>
                              <w:sz w:val="72"/>
                              <w:szCs w:val="72"/>
                            </w:rPr>
                            <w:t>August</w:t>
                          </w:r>
                          <w:r w:rsidR="00D97F86" w:rsidRPr="007C0DA1">
                            <w:rPr>
                              <w:rFonts w:ascii="Nunito Sans" w:hAnsi="Nunito Sans"/>
                              <w:b/>
                              <w:bCs/>
                              <w:color w:val="002060"/>
                              <w:sz w:val="72"/>
                              <w:szCs w:val="72"/>
                            </w:rPr>
                            <w:t xml:space="preserve"> 2020</w:t>
                          </w:r>
                        </w:p>
                        <w:p w14:paraId="56585D74" w14:textId="496D80FA" w:rsidR="00D97F86" w:rsidRDefault="008320DB" w:rsidP="00D97F86">
                          <w:pPr>
                            <w:jc w:val="center"/>
                            <w:rPr>
                              <w:rFonts w:ascii="Nunito Sans" w:hAnsi="Nunito Sans"/>
                              <w:b/>
                              <w:bCs/>
                              <w:color w:val="002060"/>
                              <w:sz w:val="80"/>
                              <w:szCs w:val="80"/>
                            </w:rPr>
                          </w:pPr>
                          <w:r>
                            <w:rPr>
                              <w:rFonts w:ascii="Nunito Sans" w:hAnsi="Nunito Sans"/>
                              <w:b/>
                              <w:bCs/>
                              <w:color w:val="002060"/>
                              <w:sz w:val="80"/>
                              <w:szCs w:val="80"/>
                            </w:rPr>
                            <w:t>Camp</w:t>
                          </w:r>
                          <w:r w:rsidR="00ED7191">
                            <w:rPr>
                              <w:rFonts w:ascii="Nunito Sans" w:hAnsi="Nunito Sans"/>
                              <w:b/>
                              <w:bCs/>
                              <w:color w:val="002060"/>
                              <w:sz w:val="80"/>
                              <w:szCs w:val="80"/>
                            </w:rPr>
                            <w:t>fire</w:t>
                          </w:r>
                          <w:r w:rsidR="00EE2942">
                            <w:rPr>
                              <w:rFonts w:ascii="Nunito Sans" w:hAnsi="Nunito Sans"/>
                              <w:b/>
                              <w:bCs/>
                              <w:color w:val="002060"/>
                              <w:sz w:val="80"/>
                              <w:szCs w:val="80"/>
                            </w:rPr>
                            <w:t xml:space="preserve"> Cooking</w:t>
                          </w:r>
                        </w:p>
                        <w:p w14:paraId="5FCE59B9" w14:textId="0DF749EB" w:rsidR="00D5612F" w:rsidRPr="007C0DA1" w:rsidRDefault="00D5612F" w:rsidP="00D97F86">
                          <w:pPr>
                            <w:jc w:val="center"/>
                            <w:rPr>
                              <w:rFonts w:ascii="Nunito Sans" w:hAnsi="Nunito Sans"/>
                              <w:b/>
                              <w:bCs/>
                              <w:color w:val="002060"/>
                              <w:sz w:val="80"/>
                              <w:szCs w:val="80"/>
                            </w:rPr>
                          </w:pPr>
                          <w:r>
                            <w:rPr>
                              <w:rFonts w:ascii="Nunito Sans" w:hAnsi="Nunito Sans"/>
                              <w:b/>
                              <w:bCs/>
                              <w:color w:val="002060"/>
                              <w:sz w:val="80"/>
                              <w:szCs w:val="80"/>
                            </w:rPr>
                            <w:t xml:space="preserve">Session </w:t>
                          </w:r>
                          <w:r w:rsidR="00ED7191">
                            <w:rPr>
                              <w:rFonts w:ascii="Nunito Sans" w:hAnsi="Nunito Sans"/>
                              <w:b/>
                              <w:bCs/>
                              <w:color w:val="002060"/>
                              <w:sz w:val="80"/>
                              <w:szCs w:val="80"/>
                            </w:rPr>
                            <w:t>2</w:t>
                          </w:r>
                        </w:p>
                      </w:txbxContent>
                    </v:textbox>
                  </v:shape>
                </w:pict>
              </mc:Fallback>
            </mc:AlternateContent>
          </w:r>
          <w:r w:rsidR="007C0DA1" w:rsidRPr="00682918">
            <w:rPr>
              <w:rFonts w:ascii="Nunito Sans" w:hAnsi="Nunito Sans"/>
              <w:noProof/>
              <w:sz w:val="24"/>
              <w:szCs w:val="24"/>
            </w:rPr>
            <w:drawing>
              <wp:anchor distT="0" distB="0" distL="114300" distR="114300" simplePos="0" relativeHeight="251802624" behindDoc="0" locked="0" layoutInCell="1" allowOverlap="1" wp14:anchorId="6EA3AD77" wp14:editId="69D3DD17">
                <wp:simplePos x="0" y="0"/>
                <wp:positionH relativeFrom="margin">
                  <wp:posOffset>-600210</wp:posOffset>
                </wp:positionH>
                <wp:positionV relativeFrom="paragraph">
                  <wp:posOffset>-658571</wp:posOffset>
                </wp:positionV>
                <wp:extent cx="6932566" cy="1467638"/>
                <wp:effectExtent l="0" t="0" r="190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5CA4F561" w14:textId="5CC58A8F" w:rsidR="00D97F86" w:rsidRDefault="00D97F8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p>
        <w:sdt>
          <w:sdtPr>
            <w:rPr>
              <w:color w:val="4472C4" w:themeColor="accent1"/>
              <w:sz w:val="28"/>
              <w:szCs w:val="28"/>
            </w:rPr>
            <w:alias w:val="Subtitle"/>
            <w:tag w:val=""/>
            <w:id w:val="328029620"/>
            <w:placeholder>
              <w:docPart w:val="6F982EFBE10640F6939465ED9B9A9A52"/>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F6661AE" w14:textId="77777777" w:rsidR="00D97F86" w:rsidRDefault="00D97F86">
              <w:pPr>
                <w:pStyle w:val="NoSpacing"/>
                <w:jc w:val="center"/>
                <w:rPr>
                  <w:color w:val="4472C4" w:themeColor="accent1"/>
                  <w:sz w:val="28"/>
                  <w:szCs w:val="28"/>
                </w:rPr>
              </w:pPr>
              <w:r>
                <w:rPr>
                  <w:color w:val="4472C4" w:themeColor="accent1"/>
                  <w:sz w:val="28"/>
                  <w:szCs w:val="28"/>
                </w:rPr>
                <w:t>[Document subtitle]</w:t>
              </w:r>
            </w:p>
          </w:sdtContent>
        </w:sdt>
        <w:p w14:paraId="55BE2913" w14:textId="3CD7704A" w:rsidR="00D97F86" w:rsidRDefault="00D97F86">
          <w:pPr>
            <w:pStyle w:val="NoSpacing"/>
            <w:spacing w:before="480"/>
            <w:jc w:val="center"/>
            <w:rPr>
              <w:color w:val="4472C4" w:themeColor="accent1"/>
            </w:rPr>
          </w:pPr>
          <w:r>
            <w:rPr>
              <w:noProof/>
              <w:color w:val="4472C4" w:themeColor="accent1"/>
            </w:rPr>
            <w:drawing>
              <wp:inline distT="0" distB="0" distL="0" distR="0" wp14:anchorId="19EF0942" wp14:editId="2FFBA153">
                <wp:extent cx="758952" cy="478932"/>
                <wp:effectExtent l="0" t="0" r="317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ADF6B74" w14:textId="517FF50E" w:rsidR="00D97F86" w:rsidRDefault="00454C0D" w:rsidP="00D97F86">
          <w:pPr>
            <w:jc w:val="center"/>
            <w:rPr>
              <w:rFonts w:ascii="Nunito Sans" w:hAnsi="Nunito Sans"/>
              <w:sz w:val="24"/>
              <w:szCs w:val="24"/>
            </w:rPr>
          </w:pPr>
          <w:r>
            <w:rPr>
              <w:rFonts w:ascii="Nunito Sans" w:hAnsi="Nunito Sans"/>
              <w:noProof/>
              <w:sz w:val="24"/>
              <w:szCs w:val="24"/>
            </w:rPr>
            <w:drawing>
              <wp:anchor distT="0" distB="0" distL="114300" distR="114300" simplePos="0" relativeHeight="251830272" behindDoc="0" locked="0" layoutInCell="1" allowOverlap="1" wp14:anchorId="03D4714A" wp14:editId="37E78B17">
                <wp:simplePos x="0" y="0"/>
                <wp:positionH relativeFrom="margin">
                  <wp:posOffset>781050</wp:posOffset>
                </wp:positionH>
                <wp:positionV relativeFrom="paragraph">
                  <wp:posOffset>2126615</wp:posOffset>
                </wp:positionV>
                <wp:extent cx="4016760" cy="2228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760" cy="2228850"/>
                        </a:xfrm>
                        <a:prstGeom prst="rect">
                          <a:avLst/>
                        </a:prstGeom>
                        <a:noFill/>
                      </pic:spPr>
                    </pic:pic>
                  </a:graphicData>
                </a:graphic>
                <wp14:sizeRelH relativeFrom="margin">
                  <wp14:pctWidth>0</wp14:pctWidth>
                </wp14:sizeRelH>
                <wp14:sizeRelV relativeFrom="margin">
                  <wp14:pctHeight>0</wp14:pctHeight>
                </wp14:sizeRelV>
              </wp:anchor>
            </w:drawing>
          </w:r>
          <w:r w:rsidRPr="00682918">
            <w:rPr>
              <w:rFonts w:ascii="Nunito Sans" w:hAnsi="Nunito Sans"/>
              <w:noProof/>
              <w:sz w:val="24"/>
              <w:szCs w:val="24"/>
            </w:rPr>
            <w:drawing>
              <wp:anchor distT="0" distB="0" distL="114300" distR="114300" simplePos="0" relativeHeight="251804672" behindDoc="0" locked="0" layoutInCell="1" allowOverlap="1" wp14:anchorId="12BF0B8D" wp14:editId="1F8AEBE5">
                <wp:simplePos x="0" y="0"/>
                <wp:positionH relativeFrom="margin">
                  <wp:posOffset>-600075</wp:posOffset>
                </wp:positionH>
                <wp:positionV relativeFrom="paragraph">
                  <wp:posOffset>4699000</wp:posOffset>
                </wp:positionV>
                <wp:extent cx="6932295" cy="1467485"/>
                <wp:effectExtent l="0" t="0" r="190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295" cy="1467485"/>
                        </a:xfrm>
                        <a:prstGeom prst="rect">
                          <a:avLst/>
                        </a:prstGeom>
                      </pic:spPr>
                    </pic:pic>
                  </a:graphicData>
                </a:graphic>
                <wp14:sizeRelH relativeFrom="margin">
                  <wp14:pctWidth>0</wp14:pctWidth>
                </wp14:sizeRelH>
                <wp14:sizeRelV relativeFrom="margin">
                  <wp14:pctHeight>0</wp14:pctHeight>
                </wp14:sizeRelV>
              </wp:anchor>
            </w:drawing>
          </w:r>
          <w:r w:rsidR="00D97F86">
            <w:rPr>
              <w:rFonts w:ascii="Nunito Sans" w:hAnsi="Nunito Sans"/>
              <w:sz w:val="24"/>
              <w:szCs w:val="24"/>
            </w:rPr>
            <w:br w:type="page"/>
          </w:r>
        </w:p>
      </w:sdtContent>
    </w:sdt>
    <w:p w14:paraId="485EDD08" w14:textId="396CB819" w:rsidR="00682918" w:rsidRDefault="00682918">
      <w:pPr>
        <w:rPr>
          <w:rFonts w:ascii="Nunito Sans" w:hAnsi="Nunito Sans"/>
          <w:sz w:val="24"/>
          <w:szCs w:val="24"/>
        </w:rPr>
      </w:pPr>
      <w:r w:rsidRPr="00682918">
        <w:rPr>
          <w:rFonts w:ascii="Nunito Sans" w:hAnsi="Nunito Sans"/>
          <w:noProof/>
          <w:sz w:val="24"/>
          <w:szCs w:val="24"/>
        </w:rPr>
        <w:lastRenderedPageBreak/>
        <w:drawing>
          <wp:anchor distT="0" distB="0" distL="114300" distR="114300" simplePos="0" relativeHeight="251659264" behindDoc="0" locked="0" layoutInCell="1" allowOverlap="1" wp14:anchorId="410AB415" wp14:editId="4FFE7831">
            <wp:simplePos x="0" y="0"/>
            <wp:positionH relativeFrom="margin">
              <wp:posOffset>-585223</wp:posOffset>
            </wp:positionH>
            <wp:positionV relativeFrom="paragraph">
              <wp:posOffset>5905</wp:posOffset>
            </wp:positionV>
            <wp:extent cx="6932566" cy="1467638"/>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bookmarkStart w:id="2" w:name="_Hlk47557589"/>
    </w:p>
    <w:p w14:paraId="4066207D" w14:textId="7B555FBB" w:rsidR="00682918" w:rsidRDefault="00682918">
      <w:pPr>
        <w:rPr>
          <w:rFonts w:ascii="Nunito Sans" w:hAnsi="Nunito Sans"/>
          <w:sz w:val="24"/>
          <w:szCs w:val="24"/>
        </w:rPr>
      </w:pPr>
      <w:r w:rsidRPr="00682918">
        <w:rPr>
          <w:rFonts w:ascii="Nunito Sans" w:hAnsi="Nunito Sans"/>
          <w:sz w:val="24"/>
          <w:szCs w:val="24"/>
        </w:rPr>
        <w:t xml:space="preserve"> </w:t>
      </w:r>
    </w:p>
    <w:p w14:paraId="7BC7668E" w14:textId="2812B781" w:rsidR="00682918" w:rsidRDefault="00682918">
      <w:pPr>
        <w:rPr>
          <w:rFonts w:ascii="Nunito Sans" w:hAnsi="Nunito Sans"/>
          <w:sz w:val="24"/>
          <w:szCs w:val="24"/>
        </w:rPr>
      </w:pPr>
    </w:p>
    <w:p w14:paraId="0E256B33" w14:textId="73595044" w:rsidR="00682918" w:rsidRDefault="00682918">
      <w:pPr>
        <w:rPr>
          <w:rFonts w:ascii="Nunito Sans" w:hAnsi="Nunito Sans"/>
          <w:sz w:val="24"/>
          <w:szCs w:val="24"/>
        </w:rPr>
      </w:pPr>
    </w:p>
    <w:p w14:paraId="5D4CCB5C" w14:textId="77777777" w:rsidR="001477BD" w:rsidRPr="001477BD" w:rsidRDefault="001477BD" w:rsidP="008F0754">
      <w:pPr>
        <w:jc w:val="center"/>
        <w:rPr>
          <w:rFonts w:ascii="Nunito Sans" w:hAnsi="Nunito Sans"/>
          <w:b/>
          <w:bCs/>
          <w:color w:val="990099"/>
          <w:sz w:val="12"/>
          <w:szCs w:val="12"/>
        </w:rPr>
      </w:pPr>
    </w:p>
    <w:p w14:paraId="6998B100" w14:textId="19701DFA" w:rsidR="008F0754" w:rsidRPr="00D76F66" w:rsidRDefault="008320DB" w:rsidP="00093DBA">
      <w:pPr>
        <w:spacing w:before="360"/>
        <w:jc w:val="center"/>
        <w:rPr>
          <w:rFonts w:ascii="Nunito Sans" w:hAnsi="Nunito Sans"/>
          <w:b/>
          <w:bCs/>
          <w:color w:val="002060"/>
          <w:sz w:val="42"/>
          <w:szCs w:val="44"/>
        </w:rPr>
      </w:pPr>
      <w:proofErr w:type="gramStart"/>
      <w:r>
        <w:rPr>
          <w:rFonts w:ascii="Nunito Sans" w:hAnsi="Nunito Sans"/>
          <w:b/>
          <w:bCs/>
          <w:color w:val="002060"/>
          <w:sz w:val="42"/>
          <w:szCs w:val="44"/>
        </w:rPr>
        <w:t>Camp</w:t>
      </w:r>
      <w:r w:rsidR="00ED7191">
        <w:rPr>
          <w:rFonts w:ascii="Nunito Sans" w:hAnsi="Nunito Sans"/>
          <w:b/>
          <w:bCs/>
          <w:color w:val="002060"/>
          <w:sz w:val="42"/>
          <w:szCs w:val="44"/>
        </w:rPr>
        <w:t>fire</w:t>
      </w:r>
      <w:r w:rsidR="00D5612F">
        <w:rPr>
          <w:rFonts w:ascii="Nunito Sans" w:hAnsi="Nunito Sans"/>
          <w:b/>
          <w:bCs/>
          <w:color w:val="002060"/>
          <w:sz w:val="42"/>
          <w:szCs w:val="44"/>
        </w:rPr>
        <w:t xml:space="preserve"> :</w:t>
      </w:r>
      <w:proofErr w:type="gramEnd"/>
      <w:r w:rsidR="00D5612F">
        <w:rPr>
          <w:rFonts w:ascii="Nunito Sans" w:hAnsi="Nunito Sans"/>
          <w:b/>
          <w:bCs/>
          <w:color w:val="002060"/>
          <w:sz w:val="42"/>
          <w:szCs w:val="44"/>
        </w:rPr>
        <w:t xml:space="preserve"> Activity Sheets</w:t>
      </w:r>
    </w:p>
    <w:p w14:paraId="2D04E2C0" w14:textId="6A33CFED" w:rsidR="00B7588D" w:rsidRPr="002F35D1" w:rsidRDefault="00ED7191" w:rsidP="00B7588D">
      <w:pPr>
        <w:rPr>
          <w:rFonts w:ascii="Nunito Sans" w:hAnsi="Nunito Sans"/>
          <w:b/>
          <w:bCs/>
          <w:color w:val="002060"/>
          <w:sz w:val="36"/>
          <w:szCs w:val="40"/>
        </w:rPr>
      </w:pPr>
      <w:bookmarkStart w:id="3" w:name="_Hlk47619573"/>
      <w:r>
        <w:rPr>
          <w:rFonts w:ascii="Nunito Sans" w:hAnsi="Nunito Sans"/>
          <w:color w:val="404040"/>
          <w:shd w:val="clear" w:color="auto" w:fill="FFFFFF"/>
        </w:rPr>
        <w:t xml:space="preserve">Camp wouldn’t be complete without a campfire, they are used to cook on, provide warmth and to socialise around. What better way to have fun on camp than to build and enjoy a </w:t>
      </w:r>
      <w:proofErr w:type="gramStart"/>
      <w:r>
        <w:rPr>
          <w:rFonts w:ascii="Nunito Sans" w:hAnsi="Nunito Sans"/>
          <w:color w:val="404040"/>
          <w:shd w:val="clear" w:color="auto" w:fill="FFFFFF"/>
        </w:rPr>
        <w:t>fire</w:t>
      </w:r>
      <w:proofErr w:type="gramEnd"/>
    </w:p>
    <w:bookmarkEnd w:id="0"/>
    <w:bookmarkEnd w:id="2"/>
    <w:p w14:paraId="2A65FE18" w14:textId="282D3C09" w:rsidR="005320DA" w:rsidRPr="005320DA" w:rsidRDefault="008320DB" w:rsidP="005320DA">
      <w:pPr>
        <w:spacing w:after="0"/>
        <w:rPr>
          <w:rFonts w:ascii="Nunito Sans" w:hAnsi="Nunito Sans"/>
          <w:b/>
          <w:bCs/>
          <w:sz w:val="26"/>
          <w:szCs w:val="26"/>
        </w:rPr>
      </w:pPr>
      <w:r>
        <w:rPr>
          <w:rFonts w:ascii="Nunito Sans" w:hAnsi="Nunito Sans"/>
          <w:b/>
          <w:bCs/>
          <w:sz w:val="26"/>
          <w:szCs w:val="26"/>
        </w:rPr>
        <w:t xml:space="preserve">Build a </w:t>
      </w:r>
      <w:r w:rsidR="00ED7191">
        <w:rPr>
          <w:rFonts w:ascii="Nunito Sans" w:hAnsi="Nunito Sans"/>
          <w:b/>
          <w:bCs/>
          <w:sz w:val="26"/>
          <w:szCs w:val="26"/>
        </w:rPr>
        <w:t>campfire</w:t>
      </w:r>
      <w:r w:rsidR="005320DA" w:rsidRPr="005320DA">
        <w:rPr>
          <w:rFonts w:ascii="Nunito Sans" w:hAnsi="Nunito Sans"/>
          <w:b/>
          <w:bCs/>
          <w:sz w:val="26"/>
          <w:szCs w:val="26"/>
        </w:rPr>
        <w:t>: Suitable for: Everyone</w:t>
      </w:r>
    </w:p>
    <w:p w14:paraId="7DE3B9A3" w14:textId="77777777" w:rsidR="00E16FE7" w:rsidRDefault="005320DA" w:rsidP="005320DA">
      <w:pPr>
        <w:ind w:firstLine="720"/>
        <w:rPr>
          <w:rFonts w:ascii="Nunito Sans" w:hAnsi="Nunito Sans"/>
          <w:sz w:val="24"/>
          <w:szCs w:val="24"/>
        </w:rPr>
      </w:pPr>
      <w:r w:rsidRPr="002F35D1">
        <w:rPr>
          <w:rFonts w:ascii="Nunito Sans" w:hAnsi="Nunito Sans"/>
          <w:sz w:val="24"/>
          <w:szCs w:val="24"/>
        </w:rPr>
        <w:t xml:space="preserve">Takes: </w:t>
      </w:r>
      <w:r w:rsidR="005823DF">
        <w:rPr>
          <w:rFonts w:ascii="Nunito Sans" w:hAnsi="Nunito Sans"/>
          <w:sz w:val="24"/>
          <w:szCs w:val="24"/>
        </w:rPr>
        <w:t>1 hour</w:t>
      </w:r>
      <w:r>
        <w:rPr>
          <w:rFonts w:ascii="Nunito Sans" w:hAnsi="Nunito Sans"/>
          <w:sz w:val="24"/>
          <w:szCs w:val="24"/>
        </w:rPr>
        <w:t xml:space="preserve"> </w:t>
      </w:r>
      <w:r w:rsidRPr="002F35D1">
        <w:rPr>
          <w:rFonts w:ascii="Nunito Sans" w:hAnsi="Nunito Sans"/>
          <w:sz w:val="24"/>
          <w:szCs w:val="24"/>
        </w:rPr>
        <w:t xml:space="preserve">| Led by: </w:t>
      </w:r>
      <w:r>
        <w:rPr>
          <w:rFonts w:ascii="Nunito Sans" w:hAnsi="Nunito Sans"/>
          <w:sz w:val="24"/>
          <w:szCs w:val="24"/>
        </w:rPr>
        <w:t>Activity Sheet</w:t>
      </w:r>
    </w:p>
    <w:p w14:paraId="3F30606B" w14:textId="02BF8B26" w:rsidR="00ED7191" w:rsidRDefault="00ED7191" w:rsidP="00B74F3E">
      <w:pPr>
        <w:pStyle w:val="NormalWeb"/>
        <w:shd w:val="clear" w:color="auto" w:fill="FFFFFF"/>
        <w:spacing w:before="0" w:beforeAutospacing="0"/>
        <w:ind w:left="720"/>
        <w:rPr>
          <w:sz w:val="22"/>
          <w:szCs w:val="22"/>
        </w:rPr>
      </w:pPr>
      <w:hyperlink r:id="rId10" w:history="1">
        <w:r w:rsidRPr="00ED7191">
          <w:rPr>
            <w:rStyle w:val="Hyperlink"/>
            <w:sz w:val="22"/>
            <w:szCs w:val="22"/>
          </w:rPr>
          <w:t>https://www.youtube.com/watch?v=nPnyBfIM9E4</w:t>
        </w:r>
      </w:hyperlink>
    </w:p>
    <w:p w14:paraId="0949DD9E" w14:textId="49417A43" w:rsidR="00ED7191" w:rsidRDefault="00ED7191" w:rsidP="00B74F3E">
      <w:pPr>
        <w:pStyle w:val="NormalWeb"/>
        <w:shd w:val="clear" w:color="auto" w:fill="FFFFFF"/>
        <w:spacing w:before="0" w:beforeAutospacing="0"/>
        <w:ind w:left="720"/>
      </w:pPr>
      <w:hyperlink r:id="rId11" w:history="1">
        <w:r>
          <w:rPr>
            <w:rStyle w:val="Hyperlink"/>
          </w:rPr>
          <w:t>https://www.scouts.org.uk/activities/construct-a-campfire/</w:t>
        </w:r>
      </w:hyperlink>
    </w:p>
    <w:p w14:paraId="6FFC45B0" w14:textId="4D71A6E9" w:rsidR="0027118C" w:rsidRPr="00ED7191" w:rsidRDefault="0027118C" w:rsidP="00B74F3E">
      <w:pPr>
        <w:pStyle w:val="NormalWeb"/>
        <w:shd w:val="clear" w:color="auto" w:fill="FFFFFF"/>
        <w:spacing w:before="0" w:beforeAutospacing="0"/>
        <w:ind w:left="720"/>
        <w:rPr>
          <w:sz w:val="22"/>
          <w:szCs w:val="22"/>
        </w:rPr>
      </w:pPr>
      <w:hyperlink r:id="rId12" w:history="1">
        <w:r>
          <w:rPr>
            <w:rStyle w:val="Hyperlink"/>
          </w:rPr>
          <w:t>https://prod-cms.scouts.org.uk/media/2711/scout-adventures-fire-lighting-guide.pdf</w:t>
        </w:r>
      </w:hyperlink>
    </w:p>
    <w:p w14:paraId="6A78046D" w14:textId="0B3616DD" w:rsidR="005823DF" w:rsidRDefault="00ED7191" w:rsidP="00B74F3E">
      <w:pPr>
        <w:pStyle w:val="NormalWeb"/>
        <w:shd w:val="clear" w:color="auto" w:fill="FFFFFF"/>
        <w:spacing w:before="0" w:beforeAutospacing="0"/>
        <w:ind w:left="720"/>
        <w:rPr>
          <w:rFonts w:ascii="Nunito Sans" w:hAnsi="Nunito Sans"/>
          <w:sz w:val="22"/>
          <w:szCs w:val="22"/>
        </w:rPr>
      </w:pPr>
      <w:r>
        <w:rPr>
          <w:rFonts w:ascii="Nunito Sans" w:hAnsi="Nunito Sans"/>
          <w:sz w:val="22"/>
          <w:szCs w:val="22"/>
        </w:rPr>
        <w:t>Follow the videos and the links to find out the best way to light a fire ready for us to use for a range of activities</w:t>
      </w:r>
      <w:r w:rsidR="005823DF">
        <w:rPr>
          <w:rFonts w:ascii="Nunito Sans" w:hAnsi="Nunito Sans"/>
          <w:sz w:val="22"/>
          <w:szCs w:val="22"/>
        </w:rPr>
        <w:t>.</w:t>
      </w:r>
      <w:r w:rsidR="0027118C">
        <w:rPr>
          <w:rFonts w:ascii="Nunito Sans" w:hAnsi="Nunito Sans"/>
          <w:sz w:val="22"/>
          <w:szCs w:val="22"/>
        </w:rPr>
        <w:t xml:space="preserve"> Make sure you collect enough wood to start and keep the fire going as we will need to cook on it later</w:t>
      </w:r>
    </w:p>
    <w:p w14:paraId="54D65571" w14:textId="2A7F62EE" w:rsidR="00B74F3E" w:rsidRPr="005320DA" w:rsidRDefault="00B74F3E" w:rsidP="00B74F3E">
      <w:pPr>
        <w:spacing w:after="0"/>
        <w:rPr>
          <w:rFonts w:ascii="Nunito Sans" w:hAnsi="Nunito Sans"/>
          <w:b/>
          <w:bCs/>
          <w:sz w:val="26"/>
          <w:szCs w:val="26"/>
        </w:rPr>
      </w:pPr>
      <w:r>
        <w:rPr>
          <w:rFonts w:ascii="Nunito Sans" w:hAnsi="Nunito Sans"/>
          <w:b/>
          <w:bCs/>
          <w:sz w:val="26"/>
          <w:szCs w:val="26"/>
        </w:rPr>
        <w:t>Camp</w:t>
      </w:r>
      <w:r w:rsidR="0027118C">
        <w:rPr>
          <w:rFonts w:ascii="Nunito Sans" w:hAnsi="Nunito Sans"/>
          <w:b/>
          <w:bCs/>
          <w:sz w:val="26"/>
          <w:szCs w:val="26"/>
        </w:rPr>
        <w:t xml:space="preserve">fire </w:t>
      </w:r>
      <w:r w:rsidR="00EB6400">
        <w:rPr>
          <w:rFonts w:ascii="Nunito Sans" w:hAnsi="Nunito Sans"/>
          <w:b/>
          <w:bCs/>
          <w:sz w:val="26"/>
          <w:szCs w:val="26"/>
        </w:rPr>
        <w:t>chocolate oranges</w:t>
      </w:r>
      <w:r w:rsidRPr="005320DA">
        <w:rPr>
          <w:rFonts w:ascii="Nunito Sans" w:hAnsi="Nunito Sans"/>
          <w:b/>
          <w:bCs/>
          <w:sz w:val="26"/>
          <w:szCs w:val="26"/>
        </w:rPr>
        <w:t xml:space="preserve">: Suitable for: </w:t>
      </w:r>
      <w:r w:rsidR="00C64187">
        <w:rPr>
          <w:rFonts w:ascii="Nunito Sans" w:hAnsi="Nunito Sans"/>
          <w:b/>
          <w:bCs/>
          <w:sz w:val="26"/>
          <w:szCs w:val="26"/>
        </w:rPr>
        <w:t>Beavers</w:t>
      </w:r>
    </w:p>
    <w:p w14:paraId="3D98C610" w14:textId="008CD481" w:rsidR="00B74F3E" w:rsidRDefault="00B74F3E" w:rsidP="00B74F3E">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30 minutes </w:t>
      </w:r>
      <w:r w:rsidRPr="002F35D1">
        <w:rPr>
          <w:rFonts w:ascii="Nunito Sans" w:hAnsi="Nunito Sans"/>
          <w:sz w:val="24"/>
          <w:szCs w:val="24"/>
        </w:rPr>
        <w:t xml:space="preserve">| Led by: </w:t>
      </w:r>
      <w:r>
        <w:rPr>
          <w:rFonts w:ascii="Nunito Sans" w:hAnsi="Nunito Sans"/>
          <w:sz w:val="24"/>
          <w:szCs w:val="24"/>
        </w:rPr>
        <w:t xml:space="preserve">Activity Sheet </w:t>
      </w:r>
    </w:p>
    <w:p w14:paraId="35C103A6" w14:textId="355B3E71" w:rsidR="00EB6400" w:rsidRDefault="00EB6400" w:rsidP="00B74F3E">
      <w:pPr>
        <w:ind w:firstLine="720"/>
        <w:rPr>
          <w:rFonts w:ascii="Nunito Sans" w:hAnsi="Nunito Sans"/>
          <w:sz w:val="24"/>
          <w:szCs w:val="24"/>
        </w:rPr>
      </w:pPr>
      <w:hyperlink r:id="rId13" w:history="1">
        <w:r>
          <w:rPr>
            <w:rStyle w:val="Hyperlink"/>
          </w:rPr>
          <w:t>https://www.scouts.org.uk/activities/campfire-chocolate-oranges/</w:t>
        </w:r>
      </w:hyperlink>
    </w:p>
    <w:p w14:paraId="797C30C5" w14:textId="77777777" w:rsidR="00EB6400" w:rsidRDefault="00EB6400" w:rsidP="00EB6400">
      <w:pPr>
        <w:spacing w:after="0"/>
        <w:ind w:left="720"/>
        <w:rPr>
          <w:rFonts w:ascii="Nunito Sans" w:hAnsi="Nunito Sans"/>
          <w:color w:val="404040"/>
          <w:shd w:val="clear" w:color="auto" w:fill="FFFFFF"/>
        </w:rPr>
      </w:pPr>
      <w:r>
        <w:rPr>
          <w:rFonts w:ascii="Nunito Sans" w:hAnsi="Nunito Sans"/>
          <w:color w:val="404040"/>
          <w:shd w:val="clear" w:color="auto" w:fill="FFFFFF"/>
        </w:rPr>
        <w:t>You could plan a whole meal to cook over the campfire – think about a balanced starter and main to go with your chocolate orange dessert, then work together to prepare and cook the banquet.</w:t>
      </w:r>
    </w:p>
    <w:p w14:paraId="5A416424" w14:textId="33239A18" w:rsidR="0085710B" w:rsidRPr="005320DA" w:rsidRDefault="008320DB" w:rsidP="00EB6400">
      <w:pPr>
        <w:spacing w:before="360" w:after="0"/>
        <w:rPr>
          <w:rFonts w:ascii="Nunito Sans" w:hAnsi="Nunito Sans"/>
          <w:b/>
          <w:bCs/>
          <w:sz w:val="26"/>
          <w:szCs w:val="26"/>
        </w:rPr>
      </w:pPr>
      <w:r>
        <w:rPr>
          <w:rFonts w:ascii="Nunito Sans" w:hAnsi="Nunito Sans"/>
          <w:b/>
          <w:bCs/>
          <w:sz w:val="26"/>
          <w:szCs w:val="26"/>
        </w:rPr>
        <w:t>Camp</w:t>
      </w:r>
      <w:r w:rsidR="00C64187">
        <w:rPr>
          <w:rFonts w:ascii="Nunito Sans" w:hAnsi="Nunito Sans"/>
          <w:b/>
          <w:bCs/>
          <w:sz w:val="26"/>
          <w:szCs w:val="26"/>
        </w:rPr>
        <w:t>fire crisp</w:t>
      </w:r>
      <w:r w:rsidR="0085710B" w:rsidRPr="005320DA">
        <w:rPr>
          <w:rFonts w:ascii="Nunito Sans" w:hAnsi="Nunito Sans"/>
          <w:b/>
          <w:bCs/>
          <w:sz w:val="26"/>
          <w:szCs w:val="26"/>
        </w:rPr>
        <w:t xml:space="preserve">: Suitable for: </w:t>
      </w:r>
      <w:r w:rsidR="005823DF">
        <w:rPr>
          <w:rFonts w:ascii="Nunito Sans" w:hAnsi="Nunito Sans"/>
          <w:b/>
          <w:bCs/>
          <w:sz w:val="26"/>
          <w:szCs w:val="26"/>
        </w:rPr>
        <w:t>Cubs</w:t>
      </w:r>
    </w:p>
    <w:p w14:paraId="19ABA73A" w14:textId="5FD2CDDF" w:rsidR="0085710B" w:rsidRDefault="0085710B" w:rsidP="0085710B">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sidR="00C64187">
        <w:rPr>
          <w:rFonts w:ascii="Nunito Sans" w:hAnsi="Nunito Sans"/>
          <w:sz w:val="24"/>
          <w:szCs w:val="24"/>
        </w:rPr>
        <w:t>Activity Sheet</w:t>
      </w:r>
    </w:p>
    <w:p w14:paraId="0B613D41" w14:textId="77777777" w:rsidR="00C64187" w:rsidRDefault="00C64187" w:rsidP="00E16FE7">
      <w:pPr>
        <w:pStyle w:val="NormalWeb"/>
        <w:shd w:val="clear" w:color="auto" w:fill="FFFFFF"/>
        <w:spacing w:before="0" w:beforeAutospacing="0"/>
        <w:ind w:left="720"/>
      </w:pPr>
      <w:hyperlink r:id="rId14" w:history="1">
        <w:r>
          <w:rPr>
            <w:rStyle w:val="Hyperlink"/>
          </w:rPr>
          <w:t>https://www.scouts.org.uk/activities/campfire-crisp/</w:t>
        </w:r>
      </w:hyperlink>
    </w:p>
    <w:p w14:paraId="60E44E75" w14:textId="77777777" w:rsidR="00C64187" w:rsidRDefault="00C64187" w:rsidP="00C64187">
      <w:pPr>
        <w:spacing w:after="0"/>
        <w:ind w:left="720"/>
        <w:rPr>
          <w:rFonts w:ascii="Nunito Sans" w:eastAsia="Times New Roman" w:hAnsi="Nunito Sans" w:cs="Times New Roman"/>
          <w:color w:val="404040"/>
          <w:shd w:val="clear" w:color="auto" w:fill="FFFFFF"/>
          <w:lang w:eastAsia="en-GB"/>
        </w:rPr>
      </w:pPr>
      <w:r w:rsidRPr="00C64187">
        <w:rPr>
          <w:rFonts w:ascii="Nunito Sans" w:eastAsia="Times New Roman" w:hAnsi="Nunito Sans" w:cs="Times New Roman"/>
          <w:color w:val="404040"/>
          <w:shd w:val="clear" w:color="auto" w:fill="FFFFFF"/>
          <w:lang w:eastAsia="en-GB"/>
        </w:rPr>
        <w:t>Did they enjoy cooking and eating outside? Did it have any extra challenges? Everyone should think about any changes they’d make to the recipe next time, such as adding different fruits, using smaller or larger chunks of apple, or eating it with custard or ice cream. Part of the fun of campfire cooking is eating outdoors, the group should stop and think about the unique sights, sounds and smells.</w:t>
      </w:r>
    </w:p>
    <w:p w14:paraId="4E07C230" w14:textId="5F9EF1D9" w:rsidR="0034158F" w:rsidRPr="005320DA" w:rsidRDefault="003B1469" w:rsidP="0034158F">
      <w:pPr>
        <w:spacing w:after="0"/>
        <w:rPr>
          <w:rFonts w:ascii="Nunito Sans" w:hAnsi="Nunito Sans"/>
          <w:b/>
          <w:bCs/>
          <w:sz w:val="26"/>
          <w:szCs w:val="26"/>
        </w:rPr>
      </w:pPr>
      <w:r>
        <w:rPr>
          <w:rFonts w:ascii="Nunito Sans" w:hAnsi="Nunito Sans"/>
          <w:b/>
          <w:bCs/>
          <w:sz w:val="26"/>
          <w:szCs w:val="26"/>
        </w:rPr>
        <w:lastRenderedPageBreak/>
        <w:t>Pitta pocket pizzas</w:t>
      </w:r>
      <w:r w:rsidR="0034158F" w:rsidRPr="005320DA">
        <w:rPr>
          <w:rFonts w:ascii="Nunito Sans" w:hAnsi="Nunito Sans"/>
          <w:b/>
          <w:bCs/>
          <w:sz w:val="26"/>
          <w:szCs w:val="26"/>
        </w:rPr>
        <w:t xml:space="preserve">: Suitable for: </w:t>
      </w:r>
      <w:r>
        <w:rPr>
          <w:rFonts w:ascii="Nunito Sans" w:hAnsi="Nunito Sans"/>
          <w:b/>
          <w:bCs/>
          <w:sz w:val="26"/>
          <w:szCs w:val="26"/>
        </w:rPr>
        <w:t>Everyone</w:t>
      </w:r>
    </w:p>
    <w:p w14:paraId="1AB180BF" w14:textId="6520C59B" w:rsidR="0034158F" w:rsidRDefault="0034158F" w:rsidP="0034158F">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sidR="003B1469">
        <w:rPr>
          <w:rFonts w:ascii="Nunito Sans" w:hAnsi="Nunito Sans"/>
          <w:sz w:val="24"/>
          <w:szCs w:val="24"/>
        </w:rPr>
        <w:t>Video and Activity Sheet</w:t>
      </w:r>
    </w:p>
    <w:p w14:paraId="3549AA18" w14:textId="7C94A8DA" w:rsidR="003B1469" w:rsidRDefault="003B1469" w:rsidP="0034158F">
      <w:pPr>
        <w:ind w:firstLine="720"/>
        <w:rPr>
          <w:rFonts w:ascii="Nunito Sans" w:hAnsi="Nunito Sans"/>
          <w:sz w:val="24"/>
          <w:szCs w:val="24"/>
        </w:rPr>
      </w:pPr>
      <w:hyperlink r:id="rId15" w:history="1">
        <w:r>
          <w:rPr>
            <w:rStyle w:val="Hyperlink"/>
          </w:rPr>
          <w:t>https://www.scouts.org.uk/activities/pitta-pocket-pizzas/</w:t>
        </w:r>
      </w:hyperlink>
    </w:p>
    <w:p w14:paraId="710826CE" w14:textId="5AB74814" w:rsidR="006A2363" w:rsidRPr="006A70A1" w:rsidRDefault="003B1469" w:rsidP="006A70A1">
      <w:pPr>
        <w:pStyle w:val="NormalWeb"/>
        <w:shd w:val="clear" w:color="auto" w:fill="FFFFFF"/>
        <w:spacing w:before="0" w:beforeAutospacing="0"/>
        <w:ind w:left="720"/>
        <w:rPr>
          <w:rFonts w:ascii="Nunito Sans" w:hAnsi="Nunito Sans"/>
          <w:sz w:val="22"/>
          <w:szCs w:val="22"/>
          <w:shd w:val="clear" w:color="auto" w:fill="FFFFFF"/>
        </w:rPr>
      </w:pPr>
      <w:r w:rsidRPr="003B1469">
        <w:rPr>
          <w:rFonts w:ascii="Nunito Sans" w:hAnsi="Nunito Sans"/>
          <w:sz w:val="22"/>
          <w:szCs w:val="22"/>
          <w:shd w:val="clear" w:color="auto" w:fill="FFFFFF"/>
        </w:rPr>
        <w:t xml:space="preserve">The good news is that pitta pocket pizzas aren’t just super tasty – they’re healthy, too. How many portions of vegetables do you think were in your meal? Can you remember how many portions of fruit and vegetables we should aim to eat a day? What other ingredients could you add, for example, for more </w:t>
      </w:r>
      <w:proofErr w:type="gramStart"/>
      <w:r w:rsidRPr="003B1469">
        <w:rPr>
          <w:rFonts w:ascii="Nunito Sans" w:hAnsi="Nunito Sans"/>
          <w:sz w:val="22"/>
          <w:szCs w:val="22"/>
          <w:shd w:val="clear" w:color="auto" w:fill="FFFFFF"/>
        </w:rPr>
        <w:t>protein?</w:t>
      </w:r>
      <w:r w:rsidR="006A70A1">
        <w:rPr>
          <w:rFonts w:ascii="Nunito Sans" w:hAnsi="Nunito Sans"/>
          <w:sz w:val="22"/>
          <w:szCs w:val="22"/>
          <w:shd w:val="clear" w:color="auto" w:fill="FFFFFF"/>
        </w:rPr>
        <w:t>.</w:t>
      </w:r>
      <w:proofErr w:type="gramEnd"/>
      <w:r w:rsidR="006A70A1">
        <w:rPr>
          <w:rFonts w:ascii="Nunito Sans" w:hAnsi="Nunito Sans"/>
          <w:sz w:val="22"/>
          <w:szCs w:val="22"/>
          <w:shd w:val="clear" w:color="auto" w:fill="FFFFFF"/>
        </w:rPr>
        <w:t xml:space="preserve"> </w:t>
      </w:r>
      <w:bookmarkEnd w:id="3"/>
    </w:p>
    <w:p w14:paraId="3A207364" w14:textId="40CE672A" w:rsidR="006A70A1" w:rsidRPr="005320DA" w:rsidRDefault="003B1469" w:rsidP="006A70A1">
      <w:pPr>
        <w:spacing w:after="0"/>
        <w:rPr>
          <w:rFonts w:ascii="Nunito Sans" w:hAnsi="Nunito Sans"/>
          <w:b/>
          <w:bCs/>
          <w:sz w:val="26"/>
          <w:szCs w:val="26"/>
        </w:rPr>
      </w:pPr>
      <w:r>
        <w:rPr>
          <w:rFonts w:ascii="Nunito Sans" w:hAnsi="Nunito Sans"/>
          <w:b/>
          <w:bCs/>
          <w:sz w:val="26"/>
          <w:szCs w:val="26"/>
        </w:rPr>
        <w:t>Damper bread</w:t>
      </w:r>
      <w:r w:rsidR="006A70A1" w:rsidRPr="005320DA">
        <w:rPr>
          <w:rFonts w:ascii="Nunito Sans" w:hAnsi="Nunito Sans"/>
          <w:b/>
          <w:bCs/>
          <w:sz w:val="26"/>
          <w:szCs w:val="26"/>
        </w:rPr>
        <w:t xml:space="preserve">: Suitable for: </w:t>
      </w:r>
      <w:r w:rsidR="00E16FE7">
        <w:rPr>
          <w:rFonts w:ascii="Nunito Sans" w:hAnsi="Nunito Sans"/>
          <w:b/>
          <w:bCs/>
          <w:sz w:val="26"/>
          <w:szCs w:val="26"/>
        </w:rPr>
        <w:t>Everyone</w:t>
      </w:r>
    </w:p>
    <w:p w14:paraId="09F7A7BC" w14:textId="294A6D37" w:rsidR="006A70A1" w:rsidRDefault="006A70A1" w:rsidP="006A70A1">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Pr>
          <w:rFonts w:ascii="Nunito Sans" w:hAnsi="Nunito Sans"/>
          <w:sz w:val="24"/>
          <w:szCs w:val="24"/>
        </w:rPr>
        <w:t>Video</w:t>
      </w:r>
      <w:r w:rsidR="00EE2942">
        <w:rPr>
          <w:rFonts w:ascii="Nunito Sans" w:hAnsi="Nunito Sans"/>
          <w:sz w:val="24"/>
          <w:szCs w:val="24"/>
        </w:rPr>
        <w:t xml:space="preserve"> and Activity Sheet</w:t>
      </w:r>
      <w:r>
        <w:rPr>
          <w:rFonts w:ascii="Nunito Sans" w:hAnsi="Nunito Sans"/>
          <w:sz w:val="24"/>
          <w:szCs w:val="24"/>
        </w:rPr>
        <w:t xml:space="preserve">  </w:t>
      </w:r>
    </w:p>
    <w:p w14:paraId="21F9D831" w14:textId="77777777" w:rsidR="003B1469" w:rsidRDefault="003B1469" w:rsidP="006A70A1">
      <w:pPr>
        <w:pStyle w:val="NormalWeb"/>
        <w:shd w:val="clear" w:color="auto" w:fill="FFFFFF"/>
        <w:spacing w:before="0" w:beforeAutospacing="0"/>
        <w:ind w:left="720"/>
      </w:pPr>
      <w:hyperlink r:id="rId16" w:history="1">
        <w:r>
          <w:rPr>
            <w:rStyle w:val="Hyperlink"/>
          </w:rPr>
          <w:t>https://www.scouts.org.uk/activities/damper-snakes/</w:t>
        </w:r>
      </w:hyperlink>
    </w:p>
    <w:p w14:paraId="1D40647F" w14:textId="7F0FAE4D" w:rsidR="005823DF" w:rsidRDefault="003B1469" w:rsidP="001C0F37">
      <w:pPr>
        <w:pStyle w:val="NormalWeb"/>
        <w:shd w:val="clear" w:color="auto" w:fill="FFFFFF"/>
        <w:spacing w:before="0" w:beforeAutospacing="0"/>
        <w:ind w:left="720"/>
        <w:rPr>
          <w:rFonts w:ascii="Nunito Sans" w:hAnsi="Nunito Sans"/>
          <w:color w:val="404040"/>
          <w:sz w:val="22"/>
          <w:szCs w:val="22"/>
          <w:shd w:val="clear" w:color="auto" w:fill="FFFFFF"/>
        </w:rPr>
      </w:pPr>
      <w:r w:rsidRPr="003B1469">
        <w:rPr>
          <w:rFonts w:ascii="Nunito Sans" w:hAnsi="Nunito Sans"/>
          <w:sz w:val="22"/>
          <w:szCs w:val="22"/>
          <w:shd w:val="clear" w:color="auto" w:fill="FFFFFF"/>
        </w:rPr>
        <w:t>What other ingredients could you add to you snack, for example to add fruit or protein? Why are carbohydrates an important part of a balanced diet? Why is it especially important to eat enough when you’re active or spending time outdoors?</w:t>
      </w:r>
    </w:p>
    <w:p w14:paraId="66830865" w14:textId="4BE5E85A"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4E0FA07B" w14:textId="488C7C14"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5080EC99" w14:textId="7D01818B"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3DD3BB24" w14:textId="7EBF217A"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05743784" w14:textId="56826F89"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64FDB787" w14:textId="7476B14C"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087CA919" w14:textId="316FDA8E"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2B205573" w14:textId="127AEAC8"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108DB182" w14:textId="274C99D1"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40B5C1AA" w14:textId="17D36F53" w:rsidR="00EE2942" w:rsidRDefault="00EE2942"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25629174" w14:textId="5172E1DC" w:rsidR="00EE2942" w:rsidRDefault="00EE2942"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3F4FA324" w14:textId="77777777" w:rsidR="00EE2942" w:rsidRDefault="00EE2942"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665FFCA6" w14:textId="0B6C4B64" w:rsidR="005823DF" w:rsidRDefault="005823DF" w:rsidP="001C0F37">
      <w:pPr>
        <w:pStyle w:val="NormalWeb"/>
        <w:shd w:val="clear" w:color="auto" w:fill="FFFFFF"/>
        <w:spacing w:before="0" w:beforeAutospacing="0"/>
        <w:ind w:left="720"/>
        <w:rPr>
          <w:rFonts w:ascii="Nunito Sans" w:hAnsi="Nunito Sans"/>
          <w:color w:val="404040"/>
          <w:sz w:val="22"/>
          <w:szCs w:val="22"/>
          <w:shd w:val="clear" w:color="auto" w:fill="FFFFFF"/>
        </w:rPr>
      </w:pPr>
    </w:p>
    <w:p w14:paraId="5A6F5816" w14:textId="77777777" w:rsidR="000B2FD7" w:rsidRDefault="000B2FD7" w:rsidP="005823DF">
      <w:pPr>
        <w:pStyle w:val="NormalWeb"/>
        <w:shd w:val="clear" w:color="auto" w:fill="FFFFFF"/>
        <w:spacing w:before="0" w:beforeAutospacing="0"/>
        <w:rPr>
          <w:rFonts w:ascii="Nunito Sans" w:hAnsi="Nunito Sans"/>
          <w:color w:val="404040"/>
          <w:sz w:val="22"/>
          <w:szCs w:val="22"/>
          <w:shd w:val="clear" w:color="auto" w:fill="FFFFFF"/>
        </w:rPr>
      </w:pPr>
    </w:p>
    <w:p w14:paraId="7389EAAA" w14:textId="176DF13D" w:rsidR="00D67F84" w:rsidRDefault="00D67F84" w:rsidP="00D5612F">
      <w:pPr>
        <w:rPr>
          <w:rFonts w:ascii="Nunito Sans" w:hAnsi="Nunito Sans"/>
          <w:sz w:val="24"/>
          <w:szCs w:val="24"/>
        </w:rPr>
      </w:pPr>
    </w:p>
    <w:p w14:paraId="6FCC64C8" w14:textId="7137F5D6" w:rsidR="00EB6400" w:rsidRDefault="00EB6400" w:rsidP="00D5612F">
      <w:pPr>
        <w:rPr>
          <w:rFonts w:ascii="Nunito Sans" w:hAnsi="Nunito Sans"/>
          <w:sz w:val="24"/>
          <w:szCs w:val="24"/>
        </w:rPr>
      </w:pPr>
      <w:r w:rsidRPr="00EB6400">
        <w:rPr>
          <w:rFonts w:ascii="Nunito Sans" w:hAnsi="Nunito Sans"/>
          <w:sz w:val="24"/>
          <w:szCs w:val="24"/>
        </w:rPr>
        <w:lastRenderedPageBreak/>
        <w:drawing>
          <wp:anchor distT="0" distB="0" distL="114300" distR="114300" simplePos="0" relativeHeight="251836416" behindDoc="0" locked="0" layoutInCell="1" allowOverlap="1" wp14:anchorId="0ADF089C" wp14:editId="78C0788B">
            <wp:simplePos x="0" y="0"/>
            <wp:positionH relativeFrom="column">
              <wp:posOffset>-571501</wp:posOffset>
            </wp:positionH>
            <wp:positionV relativeFrom="paragraph">
              <wp:posOffset>-1</wp:posOffset>
            </wp:positionV>
            <wp:extent cx="6826217" cy="448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2400" cy="4503483"/>
                    </a:xfrm>
                    <a:prstGeom prst="rect">
                      <a:avLst/>
                    </a:prstGeom>
                  </pic:spPr>
                </pic:pic>
              </a:graphicData>
            </a:graphic>
            <wp14:sizeRelH relativeFrom="margin">
              <wp14:pctWidth>0</wp14:pctWidth>
            </wp14:sizeRelH>
            <wp14:sizeRelV relativeFrom="margin">
              <wp14:pctHeight>0</wp14:pctHeight>
            </wp14:sizeRelV>
          </wp:anchor>
        </w:drawing>
      </w:r>
    </w:p>
    <w:p w14:paraId="24C5BBA3" w14:textId="50BC2B30" w:rsidR="00EB6400" w:rsidRDefault="00EB6400" w:rsidP="00D5612F">
      <w:pPr>
        <w:rPr>
          <w:rFonts w:ascii="Nunito Sans" w:hAnsi="Nunito Sans"/>
          <w:sz w:val="24"/>
          <w:szCs w:val="24"/>
        </w:rPr>
      </w:pPr>
    </w:p>
    <w:p w14:paraId="5DD1BB82" w14:textId="521359B8" w:rsidR="00EB6400" w:rsidRDefault="00EB6400" w:rsidP="00D5612F">
      <w:pPr>
        <w:rPr>
          <w:rFonts w:ascii="Nunito Sans" w:hAnsi="Nunito Sans"/>
          <w:sz w:val="24"/>
          <w:szCs w:val="24"/>
        </w:rPr>
      </w:pPr>
    </w:p>
    <w:p w14:paraId="4B65CC79" w14:textId="1B6215A0" w:rsidR="00EB6400" w:rsidRDefault="00EB6400" w:rsidP="00D5612F">
      <w:pPr>
        <w:rPr>
          <w:rFonts w:ascii="Nunito Sans" w:hAnsi="Nunito Sans"/>
          <w:sz w:val="24"/>
          <w:szCs w:val="24"/>
        </w:rPr>
      </w:pPr>
    </w:p>
    <w:p w14:paraId="1CE46289" w14:textId="00A4D938" w:rsidR="00EB6400" w:rsidRDefault="00EB6400" w:rsidP="00D5612F">
      <w:pPr>
        <w:rPr>
          <w:rFonts w:ascii="Nunito Sans" w:hAnsi="Nunito Sans"/>
          <w:sz w:val="24"/>
          <w:szCs w:val="24"/>
        </w:rPr>
      </w:pPr>
    </w:p>
    <w:p w14:paraId="4F2DFCB4" w14:textId="32446A8C" w:rsidR="00EB6400" w:rsidRDefault="00EB6400" w:rsidP="00D5612F">
      <w:pPr>
        <w:rPr>
          <w:rFonts w:ascii="Nunito Sans" w:hAnsi="Nunito Sans"/>
          <w:sz w:val="24"/>
          <w:szCs w:val="24"/>
        </w:rPr>
      </w:pPr>
    </w:p>
    <w:p w14:paraId="05B8440C" w14:textId="091722E8" w:rsidR="00EB6400" w:rsidRDefault="00EB6400" w:rsidP="00D5612F">
      <w:pPr>
        <w:rPr>
          <w:rFonts w:ascii="Nunito Sans" w:hAnsi="Nunito Sans"/>
          <w:sz w:val="24"/>
          <w:szCs w:val="24"/>
        </w:rPr>
      </w:pPr>
    </w:p>
    <w:p w14:paraId="57A2C7A4" w14:textId="1AD1C29C" w:rsidR="00EB6400" w:rsidRDefault="00EB6400" w:rsidP="00D5612F">
      <w:pPr>
        <w:rPr>
          <w:rFonts w:ascii="Nunito Sans" w:hAnsi="Nunito Sans"/>
          <w:sz w:val="24"/>
          <w:szCs w:val="24"/>
        </w:rPr>
      </w:pPr>
    </w:p>
    <w:p w14:paraId="7C23A0F4" w14:textId="7DE29903" w:rsidR="00EB6400" w:rsidRDefault="00EB6400" w:rsidP="00D5612F">
      <w:pPr>
        <w:rPr>
          <w:rFonts w:ascii="Nunito Sans" w:hAnsi="Nunito Sans"/>
          <w:sz w:val="24"/>
          <w:szCs w:val="24"/>
        </w:rPr>
      </w:pPr>
    </w:p>
    <w:p w14:paraId="79150957" w14:textId="3714352F" w:rsidR="00EB6400" w:rsidRDefault="00EB6400" w:rsidP="00D5612F">
      <w:pPr>
        <w:rPr>
          <w:rFonts w:ascii="Nunito Sans" w:hAnsi="Nunito Sans"/>
          <w:sz w:val="24"/>
          <w:szCs w:val="24"/>
        </w:rPr>
      </w:pPr>
    </w:p>
    <w:p w14:paraId="1D49192E" w14:textId="1857A9AB" w:rsidR="00EB6400" w:rsidRDefault="00EB6400" w:rsidP="00D5612F">
      <w:pPr>
        <w:rPr>
          <w:rFonts w:ascii="Nunito Sans" w:hAnsi="Nunito Sans"/>
          <w:sz w:val="24"/>
          <w:szCs w:val="24"/>
        </w:rPr>
      </w:pPr>
    </w:p>
    <w:p w14:paraId="7614C22F" w14:textId="0ADD7552" w:rsidR="00EB6400" w:rsidRDefault="00EB6400" w:rsidP="00D5612F">
      <w:pPr>
        <w:rPr>
          <w:rFonts w:ascii="Nunito Sans" w:hAnsi="Nunito Sans"/>
          <w:sz w:val="24"/>
          <w:szCs w:val="24"/>
        </w:rPr>
      </w:pPr>
    </w:p>
    <w:p w14:paraId="6CEA71F9" w14:textId="79235D95" w:rsidR="00EB6400" w:rsidRDefault="00EB6400" w:rsidP="00D5612F">
      <w:pPr>
        <w:rPr>
          <w:rFonts w:ascii="Nunito Sans" w:hAnsi="Nunito Sans"/>
          <w:sz w:val="24"/>
          <w:szCs w:val="24"/>
        </w:rPr>
      </w:pPr>
    </w:p>
    <w:p w14:paraId="5CCA0E58" w14:textId="4E95317E" w:rsidR="00EB6400" w:rsidRDefault="00EB6400" w:rsidP="00D5612F">
      <w:pPr>
        <w:rPr>
          <w:rFonts w:ascii="Nunito Sans" w:hAnsi="Nunito Sans"/>
          <w:sz w:val="24"/>
          <w:szCs w:val="24"/>
        </w:rPr>
      </w:pPr>
    </w:p>
    <w:p w14:paraId="0BFC084D" w14:textId="77777777" w:rsidR="00EB6400" w:rsidRPr="00EB6400" w:rsidRDefault="00EB6400" w:rsidP="00EB6400">
      <w:pPr>
        <w:pStyle w:val="Heading3"/>
        <w:shd w:val="clear" w:color="auto" w:fill="FFFFFF"/>
        <w:rPr>
          <w:rFonts w:ascii="Nunito Sans" w:hAnsi="Nunito Sans"/>
          <w:color w:val="404040"/>
          <w:sz w:val="28"/>
          <w:szCs w:val="28"/>
        </w:rPr>
      </w:pPr>
      <w:r w:rsidRPr="00EB6400">
        <w:rPr>
          <w:rStyle w:val="Strong"/>
          <w:rFonts w:ascii="Nunito Sans" w:hAnsi="Nunito Sans"/>
          <w:b/>
          <w:bCs/>
          <w:color w:val="404040"/>
          <w:sz w:val="28"/>
          <w:szCs w:val="28"/>
        </w:rPr>
        <w:t>Make the oranges</w:t>
      </w:r>
    </w:p>
    <w:p w14:paraId="5ED72B4B" w14:textId="75F65F77" w:rsidR="00EB6400" w:rsidRDefault="00EB6400" w:rsidP="00EB6400">
      <w:pPr>
        <w:numPr>
          <w:ilvl w:val="0"/>
          <w:numId w:val="33"/>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Get an orange and get an adult to cut off the top</w:t>
      </w:r>
    </w:p>
    <w:p w14:paraId="7FA4B45C" w14:textId="1538E483" w:rsidR="00EB6400" w:rsidRDefault="00EB6400" w:rsidP="00EB6400">
      <w:pPr>
        <w:numPr>
          <w:ilvl w:val="0"/>
          <w:numId w:val="33"/>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U</w:t>
      </w:r>
      <w:r>
        <w:rPr>
          <w:rFonts w:ascii="Nunito Sans" w:hAnsi="Nunito Sans"/>
          <w:color w:val="404040"/>
        </w:rPr>
        <w:t xml:space="preserve">se the dessert spoon to scoop out the inside of the orange. </w:t>
      </w:r>
      <w:r>
        <w:rPr>
          <w:rFonts w:ascii="Nunito Sans" w:hAnsi="Nunito Sans"/>
          <w:color w:val="404040"/>
        </w:rPr>
        <w:t xml:space="preserve">With the </w:t>
      </w:r>
      <w:r>
        <w:rPr>
          <w:rFonts w:ascii="Nunito Sans" w:hAnsi="Nunito Sans"/>
          <w:color w:val="404040"/>
        </w:rPr>
        <w:t>orange flesh – people could eat it or strain it over a sieve for juice. </w:t>
      </w:r>
    </w:p>
    <w:p w14:paraId="6CA81EA3" w14:textId="64D687F4" w:rsidR="00EB6400" w:rsidRDefault="00EB6400" w:rsidP="00EB6400">
      <w:pPr>
        <w:numPr>
          <w:ilvl w:val="0"/>
          <w:numId w:val="33"/>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F</w:t>
      </w:r>
      <w:r>
        <w:rPr>
          <w:rFonts w:ascii="Nunito Sans" w:hAnsi="Nunito Sans"/>
          <w:color w:val="404040"/>
        </w:rPr>
        <w:t xml:space="preserve">ill </w:t>
      </w:r>
      <w:r>
        <w:rPr>
          <w:rFonts w:ascii="Nunito Sans" w:hAnsi="Nunito Sans"/>
          <w:color w:val="404040"/>
        </w:rPr>
        <w:t>you</w:t>
      </w:r>
      <w:r>
        <w:rPr>
          <w:rFonts w:ascii="Nunito Sans" w:hAnsi="Nunito Sans"/>
          <w:color w:val="404040"/>
        </w:rPr>
        <w:t xml:space="preserve">r empty orange half full </w:t>
      </w:r>
      <w:r>
        <w:rPr>
          <w:rFonts w:ascii="Nunito Sans" w:hAnsi="Nunito Sans"/>
          <w:color w:val="404040"/>
        </w:rPr>
        <w:t>of</w:t>
      </w:r>
      <w:r>
        <w:rPr>
          <w:rFonts w:ascii="Nunito Sans" w:hAnsi="Nunito Sans"/>
          <w:color w:val="404040"/>
        </w:rPr>
        <w:t xml:space="preserve"> brownie mix. No one should overfill the orange: the mixture expands while it cooks, so overfilled oranges could create a brownie volcano! </w:t>
      </w:r>
    </w:p>
    <w:p w14:paraId="08AC3EBE" w14:textId="08C3E1BC" w:rsidR="00EB6400" w:rsidRDefault="00EB6400" w:rsidP="00EB6400">
      <w:pPr>
        <w:numPr>
          <w:ilvl w:val="0"/>
          <w:numId w:val="33"/>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P</w:t>
      </w:r>
      <w:r>
        <w:rPr>
          <w:rFonts w:ascii="Nunito Sans" w:hAnsi="Nunito Sans"/>
          <w:color w:val="404040"/>
        </w:rPr>
        <w:t xml:space="preserve">ut the top back on their orange, like a perfectly fitting lid. </w:t>
      </w:r>
      <w:r>
        <w:rPr>
          <w:rFonts w:ascii="Nunito Sans" w:hAnsi="Nunito Sans"/>
          <w:color w:val="404040"/>
        </w:rPr>
        <w:t>W</w:t>
      </w:r>
      <w:r>
        <w:rPr>
          <w:rFonts w:ascii="Nunito Sans" w:hAnsi="Nunito Sans"/>
          <w:color w:val="404040"/>
        </w:rPr>
        <w:t xml:space="preserve">rap </w:t>
      </w:r>
      <w:r>
        <w:rPr>
          <w:rFonts w:ascii="Nunito Sans" w:hAnsi="Nunito Sans"/>
          <w:color w:val="404040"/>
        </w:rPr>
        <w:t>you</w:t>
      </w:r>
      <w:r>
        <w:rPr>
          <w:rFonts w:ascii="Nunito Sans" w:hAnsi="Nunito Sans"/>
          <w:color w:val="404040"/>
        </w:rPr>
        <w:t>r orange in tinfoil. </w:t>
      </w:r>
    </w:p>
    <w:p w14:paraId="4EA5C0EF" w14:textId="2A2F5854" w:rsidR="00EB6400" w:rsidRPr="00EB6400" w:rsidRDefault="00EB6400" w:rsidP="00EB6400">
      <w:pPr>
        <w:numPr>
          <w:ilvl w:val="0"/>
          <w:numId w:val="33"/>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An adult should use tongs to put the oranges in the embers of the fire.</w:t>
      </w:r>
    </w:p>
    <w:p w14:paraId="1358946B" w14:textId="2CEDCAFA" w:rsidR="00EB6400" w:rsidRPr="00EB6400" w:rsidRDefault="00EB6400" w:rsidP="00EB6400">
      <w:pPr>
        <w:numPr>
          <w:ilvl w:val="0"/>
          <w:numId w:val="34"/>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After ten minutes, the adult should use the tongs to turn the oranges over so both sides cook evenly</w:t>
      </w:r>
      <w:proofErr w:type="gramStart"/>
      <w:r>
        <w:rPr>
          <w:rFonts w:ascii="Nunito Sans" w:hAnsi="Nunito Sans"/>
          <w:color w:val="404040"/>
        </w:rPr>
        <w:t>. </w:t>
      </w:r>
      <w:r w:rsidRPr="00EB6400">
        <w:rPr>
          <w:rFonts w:ascii="Nunito Sans" w:hAnsi="Nunito Sans"/>
          <w:color w:val="404040"/>
        </w:rPr>
        <w:t>.</w:t>
      </w:r>
      <w:proofErr w:type="gramEnd"/>
      <w:r w:rsidRPr="00EB6400">
        <w:rPr>
          <w:rFonts w:ascii="Nunito Sans" w:hAnsi="Nunito Sans"/>
          <w:color w:val="404040"/>
        </w:rPr>
        <w:t> </w:t>
      </w:r>
    </w:p>
    <w:p w14:paraId="48427841" w14:textId="77777777" w:rsidR="00EB6400" w:rsidRDefault="00EB6400" w:rsidP="00EB6400">
      <w:pPr>
        <w:numPr>
          <w:ilvl w:val="0"/>
          <w:numId w:val="34"/>
        </w:numPr>
        <w:shd w:val="clear" w:color="auto" w:fill="FFFFFF"/>
        <w:spacing w:before="100" w:beforeAutospacing="1" w:after="100" w:afterAutospacing="1" w:line="240" w:lineRule="auto"/>
        <w:rPr>
          <w:rFonts w:ascii="Nunito Sans" w:hAnsi="Nunito Sans"/>
          <w:color w:val="404040"/>
        </w:rPr>
      </w:pPr>
      <w:r>
        <w:rPr>
          <w:rFonts w:ascii="Nunito Sans" w:hAnsi="Nunito Sans"/>
          <w:color w:val="404040"/>
        </w:rPr>
        <w:t xml:space="preserve">An adult should check the orange brownies are cooked by holding them with tongs and pushing a cocktail stick or skewer into the centre. If it comes out </w:t>
      </w:r>
      <w:proofErr w:type="gramStart"/>
      <w:r>
        <w:rPr>
          <w:rFonts w:ascii="Nunito Sans" w:hAnsi="Nunito Sans"/>
          <w:color w:val="404040"/>
        </w:rPr>
        <w:t>pretty dry</w:t>
      </w:r>
      <w:proofErr w:type="gramEnd"/>
      <w:r>
        <w:rPr>
          <w:rFonts w:ascii="Nunito Sans" w:hAnsi="Nunito Sans"/>
          <w:color w:val="404040"/>
        </w:rPr>
        <w:t>, the oranges are ready! If it’s covered in sticky, sloppy, mixture, leave it in the fire to cook for a few more minutes. </w:t>
      </w:r>
    </w:p>
    <w:p w14:paraId="4C987B5A" w14:textId="10C0F79A" w:rsidR="00EB6400" w:rsidRDefault="00EB6400" w:rsidP="00D5612F">
      <w:pPr>
        <w:rPr>
          <w:rFonts w:ascii="Nunito Sans" w:hAnsi="Nunito Sans"/>
          <w:sz w:val="24"/>
          <w:szCs w:val="24"/>
        </w:rPr>
      </w:pPr>
    </w:p>
    <w:p w14:paraId="55E7827F" w14:textId="24CDD6B3" w:rsidR="00EB6400" w:rsidRDefault="00EB6400" w:rsidP="00D5612F">
      <w:pPr>
        <w:rPr>
          <w:rFonts w:ascii="Nunito Sans" w:hAnsi="Nunito Sans"/>
          <w:sz w:val="24"/>
          <w:szCs w:val="24"/>
        </w:rPr>
      </w:pPr>
    </w:p>
    <w:p w14:paraId="07B26806" w14:textId="77777777" w:rsidR="00CF41F9" w:rsidRDefault="00CF41F9" w:rsidP="00D5612F">
      <w:pPr>
        <w:rPr>
          <w:rFonts w:ascii="Nunito Sans" w:hAnsi="Nunito Sans"/>
          <w:sz w:val="24"/>
          <w:szCs w:val="24"/>
        </w:rPr>
      </w:pPr>
    </w:p>
    <w:p w14:paraId="0CBE1991" w14:textId="1D59745E" w:rsidR="00EB6400" w:rsidRDefault="00EB6400" w:rsidP="00D5612F">
      <w:pPr>
        <w:rPr>
          <w:rFonts w:ascii="Nunito Sans" w:hAnsi="Nunito Sans"/>
          <w:sz w:val="24"/>
          <w:szCs w:val="24"/>
        </w:rPr>
      </w:pPr>
    </w:p>
    <w:p w14:paraId="11F0143E" w14:textId="1E1E7FF1" w:rsidR="00EB6400" w:rsidRDefault="00EB6400" w:rsidP="00D5612F">
      <w:pPr>
        <w:rPr>
          <w:rFonts w:ascii="Nunito Sans" w:hAnsi="Nunito Sans"/>
          <w:sz w:val="24"/>
          <w:szCs w:val="24"/>
        </w:rPr>
      </w:pPr>
    </w:p>
    <w:p w14:paraId="769744F2" w14:textId="6AB8B073" w:rsidR="00EB6400" w:rsidRDefault="00EB6400" w:rsidP="00D5612F">
      <w:pPr>
        <w:rPr>
          <w:rFonts w:ascii="Nunito Sans" w:hAnsi="Nunito Sans"/>
          <w:sz w:val="24"/>
          <w:szCs w:val="24"/>
        </w:rPr>
      </w:pPr>
    </w:p>
    <w:p w14:paraId="4E97D038" w14:textId="03C2E8A8" w:rsidR="00EB6400" w:rsidRDefault="00EB6400" w:rsidP="00D5612F">
      <w:pPr>
        <w:rPr>
          <w:rFonts w:ascii="Nunito Sans" w:hAnsi="Nunito Sans"/>
          <w:sz w:val="24"/>
          <w:szCs w:val="24"/>
        </w:rPr>
      </w:pPr>
    </w:p>
    <w:p w14:paraId="12FE1009" w14:textId="4A56259C" w:rsidR="00EB6400" w:rsidRDefault="008300BC" w:rsidP="00D5612F">
      <w:pPr>
        <w:rPr>
          <w:rFonts w:ascii="Nunito Sans" w:hAnsi="Nunito Sans"/>
          <w:sz w:val="24"/>
          <w:szCs w:val="24"/>
        </w:rPr>
      </w:pPr>
      <w:r w:rsidRPr="00C64187">
        <w:rPr>
          <w:rFonts w:ascii="Nunito Sans" w:hAnsi="Nunito Sans"/>
          <w:sz w:val="24"/>
          <w:szCs w:val="24"/>
        </w:rPr>
        <w:drawing>
          <wp:anchor distT="0" distB="0" distL="114300" distR="114300" simplePos="0" relativeHeight="251837440" behindDoc="0" locked="0" layoutInCell="1" allowOverlap="1" wp14:anchorId="247D8458" wp14:editId="65EDB8D9">
            <wp:simplePos x="0" y="0"/>
            <wp:positionH relativeFrom="margin">
              <wp:align>right</wp:align>
            </wp:positionH>
            <wp:positionV relativeFrom="paragraph">
              <wp:posOffset>352019</wp:posOffset>
            </wp:positionV>
            <wp:extent cx="10120696" cy="6182751"/>
            <wp:effectExtent l="6985"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5400000">
                      <a:off x="0" y="0"/>
                      <a:ext cx="10120696" cy="6182751"/>
                    </a:xfrm>
                    <a:prstGeom prst="rect">
                      <a:avLst/>
                    </a:prstGeom>
                  </pic:spPr>
                </pic:pic>
              </a:graphicData>
            </a:graphic>
            <wp14:sizeRelH relativeFrom="margin">
              <wp14:pctWidth>0</wp14:pctWidth>
            </wp14:sizeRelH>
            <wp14:sizeRelV relativeFrom="margin">
              <wp14:pctHeight>0</wp14:pctHeight>
            </wp14:sizeRelV>
          </wp:anchor>
        </w:drawing>
      </w:r>
    </w:p>
    <w:p w14:paraId="6ECC8EC6" w14:textId="388E36D2" w:rsidR="00EB6400" w:rsidRDefault="00EB6400" w:rsidP="00D5612F">
      <w:pPr>
        <w:rPr>
          <w:rFonts w:ascii="Nunito Sans" w:hAnsi="Nunito Sans"/>
          <w:sz w:val="24"/>
          <w:szCs w:val="24"/>
        </w:rPr>
      </w:pPr>
    </w:p>
    <w:p w14:paraId="42D9D78D" w14:textId="3A2F1E14" w:rsidR="00EB6400" w:rsidRDefault="00EB6400" w:rsidP="00D5612F">
      <w:pPr>
        <w:rPr>
          <w:rFonts w:ascii="Nunito Sans" w:hAnsi="Nunito Sans"/>
          <w:sz w:val="24"/>
          <w:szCs w:val="24"/>
        </w:rPr>
      </w:pPr>
    </w:p>
    <w:p w14:paraId="3CA1C7A6" w14:textId="2574F1BD" w:rsidR="00EB6400" w:rsidRDefault="00EB6400" w:rsidP="00D5612F">
      <w:pPr>
        <w:rPr>
          <w:rFonts w:ascii="Nunito Sans" w:hAnsi="Nunito Sans"/>
          <w:sz w:val="24"/>
          <w:szCs w:val="24"/>
        </w:rPr>
      </w:pPr>
    </w:p>
    <w:p w14:paraId="126AAF9D" w14:textId="21DFC63F" w:rsidR="00EB6400" w:rsidRDefault="00EB6400" w:rsidP="00D5612F">
      <w:pPr>
        <w:rPr>
          <w:rFonts w:ascii="Nunito Sans" w:hAnsi="Nunito Sans"/>
          <w:sz w:val="24"/>
          <w:szCs w:val="24"/>
        </w:rPr>
      </w:pPr>
    </w:p>
    <w:p w14:paraId="20C518CF" w14:textId="44558056" w:rsidR="00EB6400" w:rsidRDefault="00EB6400" w:rsidP="00D5612F">
      <w:pPr>
        <w:rPr>
          <w:rFonts w:ascii="Nunito Sans" w:hAnsi="Nunito Sans"/>
          <w:sz w:val="24"/>
          <w:szCs w:val="24"/>
        </w:rPr>
      </w:pPr>
    </w:p>
    <w:p w14:paraId="1F29337E" w14:textId="0AA930DC" w:rsidR="00EB6400" w:rsidRDefault="00EB6400" w:rsidP="00D5612F">
      <w:pPr>
        <w:rPr>
          <w:rFonts w:ascii="Nunito Sans" w:hAnsi="Nunito Sans"/>
          <w:sz w:val="24"/>
          <w:szCs w:val="24"/>
        </w:rPr>
      </w:pPr>
    </w:p>
    <w:p w14:paraId="17C4115C" w14:textId="682A085A" w:rsidR="00EB6400" w:rsidRDefault="00EB6400" w:rsidP="00D5612F">
      <w:pPr>
        <w:rPr>
          <w:rFonts w:ascii="Nunito Sans" w:hAnsi="Nunito Sans"/>
          <w:sz w:val="24"/>
          <w:szCs w:val="24"/>
        </w:rPr>
      </w:pPr>
    </w:p>
    <w:p w14:paraId="2F8F644D" w14:textId="2B079E43" w:rsidR="00C64187" w:rsidRDefault="00C64187" w:rsidP="00D5612F">
      <w:pPr>
        <w:rPr>
          <w:rFonts w:ascii="Nunito Sans" w:hAnsi="Nunito Sans"/>
          <w:sz w:val="24"/>
          <w:szCs w:val="24"/>
        </w:rPr>
      </w:pPr>
    </w:p>
    <w:p w14:paraId="5E4F4455" w14:textId="21FD6279" w:rsidR="00C64187" w:rsidRDefault="00C64187" w:rsidP="00D5612F">
      <w:pPr>
        <w:rPr>
          <w:rFonts w:ascii="Nunito Sans" w:hAnsi="Nunito Sans"/>
          <w:sz w:val="24"/>
          <w:szCs w:val="24"/>
        </w:rPr>
      </w:pPr>
    </w:p>
    <w:p w14:paraId="10B77D86" w14:textId="6A572EAE" w:rsidR="00C64187" w:rsidRDefault="00C64187" w:rsidP="00D5612F">
      <w:pPr>
        <w:rPr>
          <w:rFonts w:ascii="Nunito Sans" w:hAnsi="Nunito Sans"/>
          <w:sz w:val="24"/>
          <w:szCs w:val="24"/>
        </w:rPr>
      </w:pPr>
    </w:p>
    <w:p w14:paraId="2DA6C179" w14:textId="715906E3" w:rsidR="00C64187" w:rsidRDefault="00C64187" w:rsidP="00D5612F">
      <w:pPr>
        <w:rPr>
          <w:rFonts w:ascii="Nunito Sans" w:hAnsi="Nunito Sans"/>
          <w:sz w:val="24"/>
          <w:szCs w:val="24"/>
        </w:rPr>
      </w:pPr>
    </w:p>
    <w:p w14:paraId="7F6A1AB0" w14:textId="248EC541" w:rsidR="00C64187" w:rsidRDefault="00C64187" w:rsidP="00D5612F">
      <w:pPr>
        <w:rPr>
          <w:rFonts w:ascii="Nunito Sans" w:hAnsi="Nunito Sans"/>
          <w:sz w:val="24"/>
          <w:szCs w:val="24"/>
        </w:rPr>
      </w:pPr>
    </w:p>
    <w:p w14:paraId="14321712" w14:textId="60ABD9D0" w:rsidR="00C64187" w:rsidRDefault="00C64187" w:rsidP="00D5612F">
      <w:pPr>
        <w:rPr>
          <w:rFonts w:ascii="Nunito Sans" w:hAnsi="Nunito Sans"/>
          <w:sz w:val="24"/>
          <w:szCs w:val="24"/>
        </w:rPr>
      </w:pPr>
    </w:p>
    <w:p w14:paraId="3BCFFD52" w14:textId="3535F6D3" w:rsidR="00C64187" w:rsidRDefault="00C64187" w:rsidP="00D5612F">
      <w:pPr>
        <w:rPr>
          <w:rFonts w:ascii="Nunito Sans" w:hAnsi="Nunito Sans"/>
          <w:sz w:val="24"/>
          <w:szCs w:val="24"/>
        </w:rPr>
      </w:pPr>
    </w:p>
    <w:p w14:paraId="724AD3CB" w14:textId="3BABF61A" w:rsidR="00C64187" w:rsidRDefault="00C64187" w:rsidP="00D5612F">
      <w:pPr>
        <w:rPr>
          <w:rFonts w:ascii="Nunito Sans" w:hAnsi="Nunito Sans"/>
          <w:sz w:val="24"/>
          <w:szCs w:val="24"/>
        </w:rPr>
      </w:pPr>
    </w:p>
    <w:p w14:paraId="4F0D17E4" w14:textId="445A5481" w:rsidR="00C64187" w:rsidRDefault="00C64187" w:rsidP="00D5612F">
      <w:pPr>
        <w:rPr>
          <w:rFonts w:ascii="Nunito Sans" w:hAnsi="Nunito Sans"/>
          <w:sz w:val="24"/>
          <w:szCs w:val="24"/>
        </w:rPr>
      </w:pPr>
    </w:p>
    <w:p w14:paraId="5868A810" w14:textId="4204476D" w:rsidR="00C64187" w:rsidRDefault="00C64187" w:rsidP="00D5612F">
      <w:pPr>
        <w:rPr>
          <w:rFonts w:ascii="Nunito Sans" w:hAnsi="Nunito Sans"/>
          <w:sz w:val="24"/>
          <w:szCs w:val="24"/>
        </w:rPr>
      </w:pPr>
    </w:p>
    <w:p w14:paraId="393503BB" w14:textId="41DCDC53" w:rsidR="00C64187" w:rsidRDefault="00C64187" w:rsidP="00D5612F">
      <w:pPr>
        <w:rPr>
          <w:rFonts w:ascii="Nunito Sans" w:hAnsi="Nunito Sans"/>
          <w:sz w:val="24"/>
          <w:szCs w:val="24"/>
        </w:rPr>
      </w:pPr>
    </w:p>
    <w:p w14:paraId="50FD2941" w14:textId="1B2478EF" w:rsidR="00C64187" w:rsidRDefault="00C64187" w:rsidP="00D5612F">
      <w:pPr>
        <w:rPr>
          <w:rFonts w:ascii="Nunito Sans" w:hAnsi="Nunito Sans"/>
          <w:sz w:val="24"/>
          <w:szCs w:val="24"/>
        </w:rPr>
      </w:pPr>
    </w:p>
    <w:p w14:paraId="614025E4" w14:textId="74FA7716" w:rsidR="00C64187" w:rsidRDefault="00C64187" w:rsidP="00D5612F">
      <w:pPr>
        <w:rPr>
          <w:rFonts w:ascii="Nunito Sans" w:hAnsi="Nunito Sans"/>
          <w:sz w:val="24"/>
          <w:szCs w:val="24"/>
        </w:rPr>
      </w:pPr>
    </w:p>
    <w:p w14:paraId="47B79056" w14:textId="13D6A408" w:rsidR="00C64187" w:rsidRDefault="00C64187" w:rsidP="00D5612F">
      <w:pPr>
        <w:rPr>
          <w:rFonts w:ascii="Nunito Sans" w:hAnsi="Nunito Sans"/>
          <w:sz w:val="24"/>
          <w:szCs w:val="24"/>
        </w:rPr>
      </w:pPr>
    </w:p>
    <w:p w14:paraId="2C5F895F" w14:textId="5F7F71D4" w:rsidR="00570279" w:rsidRDefault="00570279" w:rsidP="00D5612F">
      <w:pPr>
        <w:rPr>
          <w:rFonts w:ascii="Nunito Sans" w:hAnsi="Nunito Sans"/>
          <w:sz w:val="24"/>
          <w:szCs w:val="24"/>
        </w:rPr>
      </w:pPr>
    </w:p>
    <w:p w14:paraId="32BE6429" w14:textId="7B5396B8" w:rsidR="00EB6400" w:rsidRDefault="00EB6400" w:rsidP="00D5612F">
      <w:pPr>
        <w:rPr>
          <w:rFonts w:ascii="Nunito Sans" w:hAnsi="Nunito Sans"/>
          <w:sz w:val="24"/>
          <w:szCs w:val="24"/>
        </w:rPr>
      </w:pPr>
    </w:p>
    <w:p w14:paraId="50C9FB17" w14:textId="3E4C471C" w:rsidR="00570279" w:rsidRDefault="00570279" w:rsidP="00D5612F">
      <w:pPr>
        <w:rPr>
          <w:rFonts w:ascii="Nunito Sans" w:hAnsi="Nunito Sans"/>
          <w:sz w:val="24"/>
          <w:szCs w:val="24"/>
        </w:rPr>
      </w:pPr>
    </w:p>
    <w:p w14:paraId="09364160" w14:textId="7E32013F" w:rsidR="00570279" w:rsidRDefault="00570279" w:rsidP="00D5612F">
      <w:pPr>
        <w:rPr>
          <w:rFonts w:ascii="Nunito Sans" w:hAnsi="Nunito Sans"/>
          <w:sz w:val="24"/>
          <w:szCs w:val="24"/>
        </w:rPr>
      </w:pPr>
    </w:p>
    <w:p w14:paraId="419D5770" w14:textId="0F50CC00" w:rsidR="00570279" w:rsidRDefault="00DE3031" w:rsidP="00D5612F">
      <w:pPr>
        <w:rPr>
          <w:rFonts w:ascii="Nunito Sans" w:hAnsi="Nunito Sans"/>
          <w:sz w:val="24"/>
          <w:szCs w:val="24"/>
        </w:rPr>
      </w:pPr>
      <w:r w:rsidRPr="00570279">
        <w:rPr>
          <w:rFonts w:ascii="Nunito Sans" w:hAnsi="Nunito Sans"/>
          <w:sz w:val="24"/>
          <w:szCs w:val="24"/>
        </w:rPr>
        <w:drawing>
          <wp:anchor distT="0" distB="0" distL="114300" distR="114300" simplePos="0" relativeHeight="251838464" behindDoc="0" locked="0" layoutInCell="1" allowOverlap="1" wp14:anchorId="09DB4237" wp14:editId="29AED2C6">
            <wp:simplePos x="0" y="0"/>
            <wp:positionH relativeFrom="margin">
              <wp:align>right</wp:align>
            </wp:positionH>
            <wp:positionV relativeFrom="paragraph">
              <wp:posOffset>372039</wp:posOffset>
            </wp:positionV>
            <wp:extent cx="9198786" cy="6074093"/>
            <wp:effectExtent l="317" t="0" r="2858" b="285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rot="5400000">
                      <a:off x="0" y="0"/>
                      <a:ext cx="9198786" cy="6074093"/>
                    </a:xfrm>
                    <a:prstGeom prst="rect">
                      <a:avLst/>
                    </a:prstGeom>
                  </pic:spPr>
                </pic:pic>
              </a:graphicData>
            </a:graphic>
            <wp14:sizeRelH relativeFrom="margin">
              <wp14:pctWidth>0</wp14:pctWidth>
            </wp14:sizeRelH>
            <wp14:sizeRelV relativeFrom="margin">
              <wp14:pctHeight>0</wp14:pctHeight>
            </wp14:sizeRelV>
          </wp:anchor>
        </w:drawing>
      </w:r>
    </w:p>
    <w:p w14:paraId="70061493" w14:textId="366F6CED" w:rsidR="00570279" w:rsidRDefault="00570279" w:rsidP="00D5612F">
      <w:pPr>
        <w:rPr>
          <w:rFonts w:ascii="Nunito Sans" w:hAnsi="Nunito Sans"/>
          <w:sz w:val="24"/>
          <w:szCs w:val="24"/>
        </w:rPr>
      </w:pPr>
    </w:p>
    <w:p w14:paraId="06D33219" w14:textId="6F359896" w:rsidR="00570279" w:rsidRDefault="00570279" w:rsidP="00D5612F">
      <w:pPr>
        <w:rPr>
          <w:rFonts w:ascii="Nunito Sans" w:hAnsi="Nunito Sans"/>
          <w:sz w:val="24"/>
          <w:szCs w:val="24"/>
        </w:rPr>
      </w:pPr>
    </w:p>
    <w:p w14:paraId="762B9279" w14:textId="0FC538F9" w:rsidR="00570279" w:rsidRDefault="00570279" w:rsidP="00D5612F">
      <w:pPr>
        <w:rPr>
          <w:rFonts w:ascii="Nunito Sans" w:hAnsi="Nunito Sans"/>
          <w:sz w:val="24"/>
          <w:szCs w:val="24"/>
        </w:rPr>
      </w:pPr>
    </w:p>
    <w:p w14:paraId="739C4797" w14:textId="4D735BA6" w:rsidR="00570279" w:rsidRDefault="00570279" w:rsidP="00D5612F">
      <w:pPr>
        <w:rPr>
          <w:rFonts w:ascii="Nunito Sans" w:hAnsi="Nunito Sans"/>
          <w:sz w:val="24"/>
          <w:szCs w:val="24"/>
        </w:rPr>
      </w:pPr>
    </w:p>
    <w:p w14:paraId="5D8FD4FB" w14:textId="22D00962" w:rsidR="00570279" w:rsidRDefault="00570279" w:rsidP="00D5612F">
      <w:pPr>
        <w:rPr>
          <w:rFonts w:ascii="Nunito Sans" w:hAnsi="Nunito Sans"/>
          <w:sz w:val="24"/>
          <w:szCs w:val="24"/>
        </w:rPr>
      </w:pPr>
    </w:p>
    <w:p w14:paraId="4E4A26A6" w14:textId="2E998EDF" w:rsidR="00570279" w:rsidRDefault="00570279" w:rsidP="00D5612F">
      <w:pPr>
        <w:rPr>
          <w:rFonts w:ascii="Nunito Sans" w:hAnsi="Nunito Sans"/>
          <w:sz w:val="24"/>
          <w:szCs w:val="24"/>
        </w:rPr>
      </w:pPr>
    </w:p>
    <w:p w14:paraId="230D3514" w14:textId="4CBA0D5E" w:rsidR="00570279" w:rsidRDefault="00570279" w:rsidP="00D5612F">
      <w:pPr>
        <w:rPr>
          <w:rFonts w:ascii="Nunito Sans" w:hAnsi="Nunito Sans"/>
          <w:sz w:val="24"/>
          <w:szCs w:val="24"/>
        </w:rPr>
      </w:pPr>
    </w:p>
    <w:p w14:paraId="189FA578" w14:textId="6CF84947" w:rsidR="00570279" w:rsidRDefault="00570279" w:rsidP="00D5612F">
      <w:pPr>
        <w:rPr>
          <w:rFonts w:ascii="Nunito Sans" w:hAnsi="Nunito Sans"/>
          <w:sz w:val="24"/>
          <w:szCs w:val="24"/>
        </w:rPr>
      </w:pPr>
    </w:p>
    <w:p w14:paraId="51C893A8" w14:textId="13551544" w:rsidR="00570279" w:rsidRDefault="00570279" w:rsidP="00D5612F">
      <w:pPr>
        <w:rPr>
          <w:rFonts w:ascii="Nunito Sans" w:hAnsi="Nunito Sans"/>
          <w:sz w:val="24"/>
          <w:szCs w:val="24"/>
        </w:rPr>
      </w:pPr>
    </w:p>
    <w:p w14:paraId="164385E9" w14:textId="17DD392A" w:rsidR="00570279" w:rsidRDefault="00570279" w:rsidP="00D5612F">
      <w:pPr>
        <w:rPr>
          <w:rFonts w:ascii="Nunito Sans" w:hAnsi="Nunito Sans"/>
          <w:sz w:val="24"/>
          <w:szCs w:val="24"/>
        </w:rPr>
      </w:pPr>
    </w:p>
    <w:p w14:paraId="1B59D1B2" w14:textId="17E79D28" w:rsidR="00570279" w:rsidRDefault="00570279" w:rsidP="00D5612F">
      <w:pPr>
        <w:rPr>
          <w:rFonts w:ascii="Nunito Sans" w:hAnsi="Nunito Sans"/>
          <w:sz w:val="24"/>
          <w:szCs w:val="24"/>
        </w:rPr>
      </w:pPr>
    </w:p>
    <w:p w14:paraId="0AF0530B" w14:textId="6BB545E0" w:rsidR="00570279" w:rsidRDefault="00570279" w:rsidP="00D5612F">
      <w:pPr>
        <w:rPr>
          <w:rFonts w:ascii="Nunito Sans" w:hAnsi="Nunito Sans"/>
          <w:sz w:val="24"/>
          <w:szCs w:val="24"/>
        </w:rPr>
      </w:pPr>
    </w:p>
    <w:p w14:paraId="02526A52" w14:textId="566F30ED" w:rsidR="00570279" w:rsidRDefault="00570279" w:rsidP="00D5612F">
      <w:pPr>
        <w:rPr>
          <w:rFonts w:ascii="Nunito Sans" w:hAnsi="Nunito Sans"/>
          <w:sz w:val="24"/>
          <w:szCs w:val="24"/>
        </w:rPr>
      </w:pPr>
    </w:p>
    <w:p w14:paraId="6B25D490" w14:textId="650917AA" w:rsidR="00570279" w:rsidRDefault="00570279" w:rsidP="00D5612F">
      <w:pPr>
        <w:rPr>
          <w:rFonts w:ascii="Nunito Sans" w:hAnsi="Nunito Sans"/>
          <w:sz w:val="24"/>
          <w:szCs w:val="24"/>
        </w:rPr>
      </w:pPr>
    </w:p>
    <w:p w14:paraId="50B50ABC" w14:textId="32B89021" w:rsidR="00570279" w:rsidRDefault="00570279" w:rsidP="00D5612F">
      <w:pPr>
        <w:rPr>
          <w:rFonts w:ascii="Nunito Sans" w:hAnsi="Nunito Sans"/>
          <w:sz w:val="24"/>
          <w:szCs w:val="24"/>
        </w:rPr>
      </w:pPr>
    </w:p>
    <w:p w14:paraId="0CDFB2D4" w14:textId="289BEDC4" w:rsidR="00570279" w:rsidRDefault="00570279" w:rsidP="00D5612F">
      <w:pPr>
        <w:rPr>
          <w:rFonts w:ascii="Nunito Sans" w:hAnsi="Nunito Sans"/>
          <w:sz w:val="24"/>
          <w:szCs w:val="24"/>
        </w:rPr>
      </w:pPr>
    </w:p>
    <w:p w14:paraId="26435501" w14:textId="681B4600" w:rsidR="00570279" w:rsidRDefault="00570279" w:rsidP="00D5612F">
      <w:pPr>
        <w:rPr>
          <w:rFonts w:ascii="Nunito Sans" w:hAnsi="Nunito Sans"/>
          <w:sz w:val="24"/>
          <w:szCs w:val="24"/>
        </w:rPr>
      </w:pPr>
    </w:p>
    <w:p w14:paraId="06A06E42" w14:textId="50CBF7F2" w:rsidR="00570279" w:rsidRDefault="00570279" w:rsidP="00D5612F">
      <w:pPr>
        <w:rPr>
          <w:rFonts w:ascii="Nunito Sans" w:hAnsi="Nunito Sans"/>
          <w:sz w:val="24"/>
          <w:szCs w:val="24"/>
        </w:rPr>
      </w:pPr>
    </w:p>
    <w:p w14:paraId="04EC2F8D" w14:textId="2F6CC58D" w:rsidR="00570279" w:rsidRDefault="00570279" w:rsidP="00D5612F">
      <w:pPr>
        <w:rPr>
          <w:rFonts w:ascii="Nunito Sans" w:hAnsi="Nunito Sans"/>
          <w:sz w:val="24"/>
          <w:szCs w:val="24"/>
        </w:rPr>
      </w:pPr>
    </w:p>
    <w:p w14:paraId="46C04A36" w14:textId="60F817CB" w:rsidR="00570279" w:rsidRDefault="00570279" w:rsidP="00D5612F">
      <w:pPr>
        <w:rPr>
          <w:rFonts w:ascii="Nunito Sans" w:hAnsi="Nunito Sans"/>
          <w:sz w:val="24"/>
          <w:szCs w:val="24"/>
        </w:rPr>
      </w:pPr>
    </w:p>
    <w:p w14:paraId="472D4066" w14:textId="399EDB7E" w:rsidR="00570279" w:rsidRDefault="00570279" w:rsidP="00D5612F">
      <w:pPr>
        <w:rPr>
          <w:rFonts w:ascii="Nunito Sans" w:hAnsi="Nunito Sans"/>
          <w:sz w:val="24"/>
          <w:szCs w:val="24"/>
        </w:rPr>
      </w:pPr>
    </w:p>
    <w:p w14:paraId="2E34A61A" w14:textId="2BB9A4CD" w:rsidR="00570279" w:rsidRDefault="00570279" w:rsidP="00D5612F">
      <w:pPr>
        <w:rPr>
          <w:rFonts w:ascii="Nunito Sans" w:hAnsi="Nunito Sans"/>
          <w:sz w:val="24"/>
          <w:szCs w:val="24"/>
        </w:rPr>
      </w:pPr>
    </w:p>
    <w:p w14:paraId="0D7B2800" w14:textId="38FE8D61" w:rsidR="005F3DD4" w:rsidRDefault="005F3DD4" w:rsidP="00D5612F">
      <w:pPr>
        <w:rPr>
          <w:rFonts w:ascii="Nunito Sans" w:hAnsi="Nunito Sans"/>
          <w:sz w:val="24"/>
          <w:szCs w:val="24"/>
        </w:rPr>
      </w:pPr>
      <w:r w:rsidRPr="00020E2B">
        <w:rPr>
          <w:rFonts w:ascii="Nunito Sans" w:hAnsi="Nunito Sans"/>
          <w:sz w:val="24"/>
          <w:szCs w:val="24"/>
        </w:rPr>
        <w:lastRenderedPageBreak/>
        <w:drawing>
          <wp:anchor distT="0" distB="0" distL="114300" distR="114300" simplePos="0" relativeHeight="251839488" behindDoc="0" locked="0" layoutInCell="1" allowOverlap="1" wp14:anchorId="7BD22B64" wp14:editId="48B685E6">
            <wp:simplePos x="0" y="0"/>
            <wp:positionH relativeFrom="column">
              <wp:posOffset>-152400</wp:posOffset>
            </wp:positionH>
            <wp:positionV relativeFrom="paragraph">
              <wp:posOffset>57150</wp:posOffset>
            </wp:positionV>
            <wp:extent cx="5943600" cy="800888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9977" cy="8017475"/>
                    </a:xfrm>
                    <a:prstGeom prst="rect">
                      <a:avLst/>
                    </a:prstGeom>
                  </pic:spPr>
                </pic:pic>
              </a:graphicData>
            </a:graphic>
            <wp14:sizeRelH relativeFrom="margin">
              <wp14:pctWidth>0</wp14:pctWidth>
            </wp14:sizeRelH>
            <wp14:sizeRelV relativeFrom="margin">
              <wp14:pctHeight>0</wp14:pctHeight>
            </wp14:sizeRelV>
          </wp:anchor>
        </w:drawing>
      </w:r>
    </w:p>
    <w:p w14:paraId="2DC1AF63" w14:textId="689BB869" w:rsidR="005F3DD4" w:rsidRDefault="005F3DD4" w:rsidP="00D5612F">
      <w:pPr>
        <w:rPr>
          <w:rFonts w:ascii="Nunito Sans" w:hAnsi="Nunito Sans"/>
          <w:sz w:val="24"/>
          <w:szCs w:val="24"/>
        </w:rPr>
      </w:pPr>
    </w:p>
    <w:p w14:paraId="0ADBBD22" w14:textId="09D3FCBB" w:rsidR="005F3DD4" w:rsidRDefault="005F3DD4" w:rsidP="00D5612F">
      <w:pPr>
        <w:rPr>
          <w:rFonts w:ascii="Nunito Sans" w:hAnsi="Nunito Sans"/>
          <w:sz w:val="24"/>
          <w:szCs w:val="24"/>
        </w:rPr>
      </w:pPr>
    </w:p>
    <w:p w14:paraId="5B7C1C2A" w14:textId="4C5D4E53" w:rsidR="005F3DD4" w:rsidRDefault="005F3DD4" w:rsidP="00D5612F">
      <w:pPr>
        <w:rPr>
          <w:rFonts w:ascii="Nunito Sans" w:hAnsi="Nunito Sans"/>
          <w:sz w:val="24"/>
          <w:szCs w:val="24"/>
        </w:rPr>
      </w:pPr>
    </w:p>
    <w:p w14:paraId="254A1398" w14:textId="550DB7A5" w:rsidR="005F3DD4" w:rsidRDefault="005F3DD4" w:rsidP="00D5612F">
      <w:pPr>
        <w:rPr>
          <w:rFonts w:ascii="Nunito Sans" w:hAnsi="Nunito Sans"/>
          <w:sz w:val="24"/>
          <w:szCs w:val="24"/>
        </w:rPr>
      </w:pPr>
    </w:p>
    <w:p w14:paraId="64E87B30" w14:textId="77777777" w:rsidR="005F3DD4" w:rsidRDefault="005F3DD4" w:rsidP="00D5612F">
      <w:pPr>
        <w:rPr>
          <w:rFonts w:ascii="Nunito Sans" w:hAnsi="Nunito Sans"/>
          <w:sz w:val="24"/>
          <w:szCs w:val="24"/>
        </w:rPr>
      </w:pPr>
    </w:p>
    <w:p w14:paraId="116998A7" w14:textId="30C6E543" w:rsidR="005F3DD4" w:rsidRDefault="005F3DD4" w:rsidP="00D5612F">
      <w:pPr>
        <w:rPr>
          <w:rFonts w:ascii="Nunito Sans" w:hAnsi="Nunito Sans"/>
          <w:sz w:val="24"/>
          <w:szCs w:val="24"/>
        </w:rPr>
      </w:pPr>
    </w:p>
    <w:p w14:paraId="1B18C064" w14:textId="77777777" w:rsidR="005F3DD4" w:rsidRDefault="005F3DD4" w:rsidP="00D5612F">
      <w:pPr>
        <w:rPr>
          <w:rFonts w:ascii="Nunito Sans" w:hAnsi="Nunito Sans"/>
          <w:sz w:val="24"/>
          <w:szCs w:val="24"/>
        </w:rPr>
      </w:pPr>
    </w:p>
    <w:p w14:paraId="5EB328DD" w14:textId="2235826E" w:rsidR="005F3DD4" w:rsidRDefault="005F3DD4" w:rsidP="00D5612F">
      <w:pPr>
        <w:rPr>
          <w:rFonts w:ascii="Nunito Sans" w:hAnsi="Nunito Sans"/>
          <w:sz w:val="24"/>
          <w:szCs w:val="24"/>
        </w:rPr>
      </w:pPr>
    </w:p>
    <w:p w14:paraId="49B7E465" w14:textId="031D04CB" w:rsidR="005F3DD4" w:rsidRDefault="005F3DD4" w:rsidP="00D5612F">
      <w:pPr>
        <w:rPr>
          <w:rFonts w:ascii="Nunito Sans" w:hAnsi="Nunito Sans"/>
          <w:sz w:val="24"/>
          <w:szCs w:val="24"/>
        </w:rPr>
      </w:pPr>
    </w:p>
    <w:p w14:paraId="5AD19571" w14:textId="559C1184" w:rsidR="005F3DD4" w:rsidRDefault="005F3DD4" w:rsidP="00D5612F">
      <w:pPr>
        <w:rPr>
          <w:rFonts w:ascii="Nunito Sans" w:hAnsi="Nunito Sans"/>
          <w:sz w:val="24"/>
          <w:szCs w:val="24"/>
        </w:rPr>
      </w:pPr>
    </w:p>
    <w:p w14:paraId="16A41177" w14:textId="1E9C025B" w:rsidR="005F3DD4" w:rsidRDefault="005F3DD4" w:rsidP="00D5612F">
      <w:pPr>
        <w:rPr>
          <w:rFonts w:ascii="Nunito Sans" w:hAnsi="Nunito Sans"/>
          <w:sz w:val="24"/>
          <w:szCs w:val="24"/>
        </w:rPr>
      </w:pPr>
    </w:p>
    <w:p w14:paraId="17A4C633" w14:textId="385AE8C3" w:rsidR="005F3DD4" w:rsidRDefault="005F3DD4" w:rsidP="00D5612F">
      <w:pPr>
        <w:rPr>
          <w:rFonts w:ascii="Nunito Sans" w:hAnsi="Nunito Sans"/>
          <w:sz w:val="24"/>
          <w:szCs w:val="24"/>
        </w:rPr>
      </w:pPr>
    </w:p>
    <w:p w14:paraId="687E557B" w14:textId="5AB4B1B1" w:rsidR="005F3DD4" w:rsidRDefault="005F3DD4" w:rsidP="00D5612F">
      <w:pPr>
        <w:rPr>
          <w:rFonts w:ascii="Nunito Sans" w:hAnsi="Nunito Sans"/>
          <w:sz w:val="24"/>
          <w:szCs w:val="24"/>
        </w:rPr>
      </w:pPr>
    </w:p>
    <w:p w14:paraId="567E7B93" w14:textId="7503C957" w:rsidR="005F3DD4" w:rsidRDefault="005F3DD4" w:rsidP="00D5612F">
      <w:pPr>
        <w:rPr>
          <w:rFonts w:ascii="Nunito Sans" w:hAnsi="Nunito Sans"/>
          <w:sz w:val="24"/>
          <w:szCs w:val="24"/>
        </w:rPr>
      </w:pPr>
    </w:p>
    <w:p w14:paraId="3298F3F5" w14:textId="4D71336C" w:rsidR="005F3DD4" w:rsidRDefault="005F3DD4" w:rsidP="00D5612F">
      <w:pPr>
        <w:rPr>
          <w:rFonts w:ascii="Nunito Sans" w:hAnsi="Nunito Sans"/>
          <w:sz w:val="24"/>
          <w:szCs w:val="24"/>
        </w:rPr>
      </w:pPr>
    </w:p>
    <w:p w14:paraId="46CAB0A5" w14:textId="77777777" w:rsidR="005F3DD4" w:rsidRDefault="005F3DD4" w:rsidP="00D5612F">
      <w:pPr>
        <w:rPr>
          <w:rFonts w:ascii="Nunito Sans" w:hAnsi="Nunito Sans"/>
          <w:sz w:val="24"/>
          <w:szCs w:val="24"/>
        </w:rPr>
      </w:pPr>
    </w:p>
    <w:p w14:paraId="15865805" w14:textId="14DBA060" w:rsidR="005F3DD4" w:rsidRDefault="005F3DD4" w:rsidP="00D5612F">
      <w:pPr>
        <w:rPr>
          <w:rFonts w:ascii="Nunito Sans" w:hAnsi="Nunito Sans"/>
          <w:sz w:val="24"/>
          <w:szCs w:val="24"/>
        </w:rPr>
      </w:pPr>
    </w:p>
    <w:p w14:paraId="2CF59D1B" w14:textId="77777777" w:rsidR="005F3DD4" w:rsidRDefault="005F3DD4" w:rsidP="00D5612F">
      <w:pPr>
        <w:rPr>
          <w:rFonts w:ascii="Nunito Sans" w:hAnsi="Nunito Sans"/>
          <w:sz w:val="24"/>
          <w:szCs w:val="24"/>
        </w:rPr>
      </w:pPr>
    </w:p>
    <w:p w14:paraId="372AA66D" w14:textId="52D62900" w:rsidR="005F3DD4" w:rsidRDefault="005F3DD4" w:rsidP="00D5612F">
      <w:pPr>
        <w:rPr>
          <w:rFonts w:ascii="Nunito Sans" w:hAnsi="Nunito Sans"/>
          <w:sz w:val="24"/>
          <w:szCs w:val="24"/>
        </w:rPr>
      </w:pPr>
    </w:p>
    <w:p w14:paraId="6F015746" w14:textId="2206AA3A" w:rsidR="005F3DD4" w:rsidRDefault="005F3DD4" w:rsidP="00D5612F">
      <w:pPr>
        <w:rPr>
          <w:rFonts w:ascii="Nunito Sans" w:hAnsi="Nunito Sans"/>
          <w:sz w:val="24"/>
          <w:szCs w:val="24"/>
        </w:rPr>
      </w:pPr>
    </w:p>
    <w:p w14:paraId="7AD1EFA2" w14:textId="77777777" w:rsidR="005F3DD4" w:rsidRDefault="005F3DD4" w:rsidP="00D5612F">
      <w:pPr>
        <w:rPr>
          <w:rFonts w:ascii="Nunito Sans" w:hAnsi="Nunito Sans"/>
          <w:sz w:val="24"/>
          <w:szCs w:val="24"/>
        </w:rPr>
      </w:pPr>
    </w:p>
    <w:p w14:paraId="3D238024" w14:textId="11639C83" w:rsidR="005F3DD4" w:rsidRDefault="005F3DD4" w:rsidP="00D5612F">
      <w:pPr>
        <w:rPr>
          <w:rFonts w:ascii="Nunito Sans" w:hAnsi="Nunito Sans"/>
          <w:sz w:val="24"/>
          <w:szCs w:val="24"/>
        </w:rPr>
      </w:pPr>
    </w:p>
    <w:p w14:paraId="5C9AAC96" w14:textId="3752CFB5" w:rsidR="005F3DD4" w:rsidRDefault="005F3DD4" w:rsidP="00D5612F">
      <w:pPr>
        <w:rPr>
          <w:rFonts w:ascii="Nunito Sans" w:hAnsi="Nunito Sans"/>
          <w:sz w:val="24"/>
          <w:szCs w:val="24"/>
        </w:rPr>
      </w:pPr>
    </w:p>
    <w:p w14:paraId="6F86820A" w14:textId="5DFE9752" w:rsidR="005F3DD4" w:rsidRDefault="005F3DD4" w:rsidP="00D5612F">
      <w:pPr>
        <w:rPr>
          <w:rFonts w:ascii="Nunito Sans" w:hAnsi="Nunito Sans"/>
          <w:sz w:val="24"/>
          <w:szCs w:val="24"/>
        </w:rPr>
      </w:pPr>
    </w:p>
    <w:p w14:paraId="0BF41695" w14:textId="45D374BD" w:rsidR="00020E2B" w:rsidRDefault="005F3DD4" w:rsidP="00D5612F">
      <w:pPr>
        <w:rPr>
          <w:rFonts w:ascii="Nunito Sans" w:hAnsi="Nunito Sans"/>
          <w:sz w:val="24"/>
          <w:szCs w:val="24"/>
        </w:rPr>
      </w:pPr>
      <w:r>
        <w:rPr>
          <w:rFonts w:ascii="Nunito Sans" w:hAnsi="Nunito Sans"/>
          <w:sz w:val="24"/>
          <w:szCs w:val="24"/>
        </w:rPr>
        <w:t xml:space="preserve">You can either cook this </w:t>
      </w:r>
      <w:r w:rsidR="003B1469">
        <w:rPr>
          <w:rFonts w:ascii="Nunito Sans" w:hAnsi="Nunito Sans"/>
          <w:sz w:val="24"/>
          <w:szCs w:val="24"/>
        </w:rPr>
        <w:t>in</w:t>
      </w:r>
      <w:r>
        <w:rPr>
          <w:rFonts w:ascii="Nunito Sans" w:hAnsi="Nunito Sans"/>
          <w:sz w:val="24"/>
          <w:szCs w:val="24"/>
        </w:rPr>
        <w:t xml:space="preserve"> an oven or twist the dough around a stick to cook on the campfire</w:t>
      </w:r>
      <w:r w:rsidR="003B1469">
        <w:rPr>
          <w:rFonts w:ascii="Nunito Sans" w:hAnsi="Nunito Sans"/>
          <w:sz w:val="24"/>
          <w:szCs w:val="24"/>
        </w:rPr>
        <w:t>.</w:t>
      </w:r>
    </w:p>
    <w:p w14:paraId="421D159F" w14:textId="5BD5123F" w:rsidR="00EB6400" w:rsidRDefault="00EB6400" w:rsidP="00D5612F">
      <w:pPr>
        <w:rPr>
          <w:rFonts w:ascii="Nunito Sans" w:hAnsi="Nunito Sans"/>
          <w:sz w:val="24"/>
          <w:szCs w:val="24"/>
        </w:rPr>
      </w:pPr>
    </w:p>
    <w:p w14:paraId="3C421067" w14:textId="77777777" w:rsidR="00B20716" w:rsidRDefault="00B20716" w:rsidP="00D5612F">
      <w:pPr>
        <w:rPr>
          <w:rFonts w:ascii="Nunito Sans" w:hAnsi="Nunito Sans"/>
          <w:sz w:val="24"/>
          <w:szCs w:val="24"/>
        </w:rPr>
      </w:pPr>
    </w:p>
    <w:p w14:paraId="42E06C12" w14:textId="77777777" w:rsidR="00D5612F" w:rsidRDefault="00D5612F" w:rsidP="00D5612F">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34368" behindDoc="0" locked="0" layoutInCell="1" allowOverlap="1" wp14:anchorId="4A8CAE56" wp14:editId="1208F542">
            <wp:simplePos x="0" y="0"/>
            <wp:positionH relativeFrom="margin">
              <wp:posOffset>-504825</wp:posOffset>
            </wp:positionH>
            <wp:positionV relativeFrom="paragraph">
              <wp:posOffset>-637277</wp:posOffset>
            </wp:positionV>
            <wp:extent cx="6932566" cy="146763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369EC6E1" w14:textId="77777777" w:rsidR="00D5612F" w:rsidRDefault="00D5612F" w:rsidP="00D5612F">
      <w:pPr>
        <w:rPr>
          <w:rFonts w:ascii="Nunito Sans" w:hAnsi="Nunito Sans"/>
          <w:sz w:val="24"/>
          <w:szCs w:val="24"/>
        </w:rPr>
      </w:pPr>
      <w:r w:rsidRPr="00682918">
        <w:rPr>
          <w:rFonts w:ascii="Nunito Sans" w:hAnsi="Nunito Sans"/>
          <w:sz w:val="24"/>
          <w:szCs w:val="24"/>
        </w:rPr>
        <w:t xml:space="preserve"> </w:t>
      </w:r>
    </w:p>
    <w:p w14:paraId="04408580" w14:textId="77777777" w:rsidR="00D5612F" w:rsidRDefault="00D5612F" w:rsidP="00D5612F">
      <w:pPr>
        <w:rPr>
          <w:rFonts w:ascii="Nunito Sans" w:hAnsi="Nunito Sans"/>
          <w:sz w:val="24"/>
          <w:szCs w:val="24"/>
        </w:rPr>
      </w:pPr>
    </w:p>
    <w:p w14:paraId="3A4E3839" w14:textId="77777777" w:rsidR="00D5612F" w:rsidRDefault="00D5612F" w:rsidP="00D5612F">
      <w:pPr>
        <w:rPr>
          <w:rFonts w:ascii="Nunito Sans" w:hAnsi="Nunito Sans"/>
          <w:sz w:val="24"/>
          <w:szCs w:val="24"/>
        </w:rPr>
      </w:pPr>
    </w:p>
    <w:p w14:paraId="65CFA970" w14:textId="77777777" w:rsidR="00D5612F" w:rsidRDefault="00D5612F" w:rsidP="00D5612F">
      <w:pPr>
        <w:jc w:val="center"/>
        <w:rPr>
          <w:rFonts w:ascii="Nunito Sans" w:hAnsi="Nunito Sans"/>
          <w:b/>
          <w:bCs/>
          <w:color w:val="7030A0"/>
          <w:sz w:val="48"/>
          <w:szCs w:val="48"/>
        </w:rPr>
      </w:pPr>
      <w:r w:rsidRPr="00CE2631">
        <w:rPr>
          <w:rFonts w:ascii="Nunito Sans" w:hAnsi="Nunito Sans"/>
          <w:b/>
          <w:bCs/>
          <w:color w:val="7030A0"/>
          <w:sz w:val="48"/>
          <w:szCs w:val="48"/>
        </w:rPr>
        <w:t xml:space="preserve">We hope you will all have fun joining in with the activities and sharing in an Event that groups </w:t>
      </w:r>
      <w:r>
        <w:rPr>
          <w:rFonts w:ascii="Nunito Sans" w:hAnsi="Nunito Sans"/>
          <w:b/>
          <w:bCs/>
          <w:color w:val="7030A0"/>
          <w:sz w:val="48"/>
          <w:szCs w:val="48"/>
        </w:rPr>
        <w:t xml:space="preserve">from </w:t>
      </w:r>
      <w:r w:rsidRPr="00CE2631">
        <w:rPr>
          <w:rFonts w:ascii="Nunito Sans" w:hAnsi="Nunito Sans"/>
          <w:b/>
          <w:bCs/>
          <w:color w:val="7030A0"/>
          <w:sz w:val="48"/>
          <w:szCs w:val="48"/>
        </w:rPr>
        <w:t xml:space="preserve">all over the </w:t>
      </w:r>
      <w:r>
        <w:rPr>
          <w:rFonts w:ascii="Nunito Sans" w:hAnsi="Nunito Sans"/>
          <w:b/>
          <w:bCs/>
          <w:color w:val="7030A0"/>
          <w:sz w:val="48"/>
          <w:szCs w:val="48"/>
        </w:rPr>
        <w:t>District</w:t>
      </w:r>
      <w:r w:rsidRPr="00CE2631">
        <w:rPr>
          <w:rFonts w:ascii="Nunito Sans" w:hAnsi="Nunito Sans"/>
          <w:b/>
          <w:bCs/>
          <w:color w:val="7030A0"/>
          <w:sz w:val="48"/>
          <w:szCs w:val="48"/>
        </w:rPr>
        <w:t xml:space="preserve"> will be taking part in.</w:t>
      </w:r>
    </w:p>
    <w:p w14:paraId="6AA41982" w14:textId="77777777" w:rsidR="00D5612F" w:rsidRDefault="00D5612F" w:rsidP="00D5612F">
      <w:pPr>
        <w:jc w:val="center"/>
        <w:rPr>
          <w:rFonts w:ascii="Nunito Sans" w:hAnsi="Nunito Sans"/>
          <w:b/>
          <w:bCs/>
          <w:color w:val="7030A0"/>
          <w:sz w:val="48"/>
          <w:szCs w:val="48"/>
        </w:rPr>
      </w:pPr>
      <w:r w:rsidRPr="00E8176B">
        <w:rPr>
          <w:noProof/>
          <w:sz w:val="24"/>
          <w:szCs w:val="24"/>
        </w:rPr>
        <w:drawing>
          <wp:anchor distT="0" distB="0" distL="114300" distR="114300" simplePos="0" relativeHeight="251833344" behindDoc="1" locked="0" layoutInCell="1" allowOverlap="1" wp14:anchorId="7CB59A8C" wp14:editId="5DF6E831">
            <wp:simplePos x="0" y="0"/>
            <wp:positionH relativeFrom="margin">
              <wp:posOffset>581025</wp:posOffset>
            </wp:positionH>
            <wp:positionV relativeFrom="paragraph">
              <wp:posOffset>305435</wp:posOffset>
            </wp:positionV>
            <wp:extent cx="4295775" cy="2382520"/>
            <wp:effectExtent l="0" t="0" r="0" b="0"/>
            <wp:wrapTight wrapText="bothSides">
              <wp:wrapPolygon edited="0">
                <wp:start x="5651" y="1382"/>
                <wp:lineTo x="1724" y="5699"/>
                <wp:lineTo x="1437" y="6217"/>
                <wp:lineTo x="1437" y="14162"/>
                <wp:lineTo x="1628" y="15544"/>
                <wp:lineTo x="4406" y="18307"/>
                <wp:lineTo x="4502" y="19516"/>
                <wp:lineTo x="6514" y="19689"/>
                <wp:lineTo x="15326" y="20034"/>
                <wp:lineTo x="15901" y="20034"/>
                <wp:lineTo x="15996" y="19689"/>
                <wp:lineTo x="20020" y="15544"/>
                <wp:lineTo x="20211" y="6563"/>
                <wp:lineTo x="19828" y="5872"/>
                <wp:lineTo x="15805" y="1382"/>
                <wp:lineTo x="5651" y="138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295775" cy="2382520"/>
                    </a:xfrm>
                    <a:prstGeom prst="rect">
                      <a:avLst/>
                    </a:prstGeom>
                  </pic:spPr>
                </pic:pic>
              </a:graphicData>
            </a:graphic>
            <wp14:sizeRelH relativeFrom="margin">
              <wp14:pctWidth>0</wp14:pctWidth>
            </wp14:sizeRelH>
            <wp14:sizeRelV relativeFrom="margin">
              <wp14:pctHeight>0</wp14:pctHeight>
            </wp14:sizeRelV>
          </wp:anchor>
        </w:drawing>
      </w:r>
    </w:p>
    <w:p w14:paraId="347378AD" w14:textId="77777777" w:rsidR="00D5612F" w:rsidRPr="00CE2631" w:rsidRDefault="00D5612F" w:rsidP="00D5612F">
      <w:pPr>
        <w:jc w:val="center"/>
        <w:rPr>
          <w:rFonts w:ascii="Nunito Sans" w:hAnsi="Nunito Sans"/>
          <w:b/>
          <w:bCs/>
          <w:color w:val="7030A0"/>
          <w:sz w:val="48"/>
          <w:szCs w:val="48"/>
        </w:rPr>
      </w:pPr>
    </w:p>
    <w:p w14:paraId="4CE966A1" w14:textId="77777777" w:rsidR="00D5612F" w:rsidRDefault="00D5612F" w:rsidP="00D5612F">
      <w:pPr>
        <w:rPr>
          <w:rFonts w:ascii="Nunito Sans" w:hAnsi="Nunito Sans"/>
          <w:sz w:val="24"/>
          <w:szCs w:val="24"/>
        </w:rPr>
      </w:pPr>
    </w:p>
    <w:p w14:paraId="4F1EB5F3" w14:textId="48CFD370" w:rsidR="00D5612F" w:rsidRPr="00D5612F" w:rsidRDefault="00D5612F">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35392" behindDoc="0" locked="0" layoutInCell="1" allowOverlap="1" wp14:anchorId="6436790A" wp14:editId="18CE5B4A">
            <wp:simplePos x="0" y="0"/>
            <wp:positionH relativeFrom="margin">
              <wp:posOffset>-600075</wp:posOffset>
            </wp:positionH>
            <wp:positionV relativeFrom="paragraph">
              <wp:posOffset>1966858</wp:posOffset>
            </wp:positionV>
            <wp:extent cx="6932566" cy="1467638"/>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23E2C985" w14:textId="77777777" w:rsidR="00D5612F" w:rsidRDefault="00D5612F">
      <w:pPr>
        <w:rPr>
          <w:rFonts w:ascii="Nunito Sans" w:hAnsi="Nunito Sans"/>
          <w:b/>
          <w:bCs/>
          <w:color w:val="00B050"/>
          <w:sz w:val="32"/>
          <w:szCs w:val="36"/>
        </w:rPr>
      </w:pPr>
    </w:p>
    <w:p w14:paraId="606C0AE6" w14:textId="77777777" w:rsidR="00D5612F" w:rsidRDefault="00D5612F">
      <w:pPr>
        <w:rPr>
          <w:rFonts w:ascii="Nunito Sans" w:hAnsi="Nunito Sans"/>
          <w:b/>
          <w:bCs/>
          <w:color w:val="00B050"/>
          <w:sz w:val="32"/>
          <w:szCs w:val="36"/>
        </w:rPr>
      </w:pPr>
    </w:p>
    <w:p w14:paraId="72BE5660" w14:textId="77777777" w:rsidR="00D5612F" w:rsidRDefault="00D5612F">
      <w:pPr>
        <w:rPr>
          <w:rFonts w:ascii="Nunito Sans" w:hAnsi="Nunito Sans"/>
          <w:b/>
          <w:bCs/>
          <w:color w:val="00B050"/>
          <w:sz w:val="32"/>
          <w:szCs w:val="36"/>
        </w:rPr>
      </w:pPr>
    </w:p>
    <w:sectPr w:rsidR="00D5612F" w:rsidSect="00D97F86">
      <w:head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C0AD" w14:textId="77777777" w:rsidR="0035689D" w:rsidRDefault="0035689D" w:rsidP="001477BD">
      <w:pPr>
        <w:spacing w:after="0" w:line="240" w:lineRule="auto"/>
      </w:pPr>
      <w:r>
        <w:separator/>
      </w:r>
    </w:p>
  </w:endnote>
  <w:endnote w:type="continuationSeparator" w:id="0">
    <w:p w14:paraId="14FA18A1" w14:textId="77777777" w:rsidR="0035689D" w:rsidRDefault="0035689D" w:rsidP="0014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DC54" w14:textId="77777777" w:rsidR="0035689D" w:rsidRDefault="0035689D" w:rsidP="001477BD">
      <w:pPr>
        <w:spacing w:after="0" w:line="240" w:lineRule="auto"/>
      </w:pPr>
      <w:r>
        <w:separator/>
      </w:r>
    </w:p>
  </w:footnote>
  <w:footnote w:type="continuationSeparator" w:id="0">
    <w:p w14:paraId="2C74F56D" w14:textId="77777777" w:rsidR="0035689D" w:rsidRDefault="0035689D" w:rsidP="0014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9343" w14:textId="52C0D8D1" w:rsidR="00F2200B" w:rsidRPr="007C0DA1" w:rsidRDefault="007C0DA1">
    <w:pPr>
      <w:pStyle w:val="Header"/>
      <w:rPr>
        <w:color w:val="002060"/>
      </w:rPr>
    </w:pPr>
    <w:r w:rsidRPr="007C0DA1">
      <w:rPr>
        <w:rFonts w:ascii="Nunito Sans" w:hAnsi="Nunito Sans"/>
        <w:b/>
        <w:bCs/>
        <w:color w:val="002060"/>
        <w:sz w:val="36"/>
        <w:szCs w:val="36"/>
      </w:rPr>
      <w:t xml:space="preserve">Beaver and Cub Camp             </w:t>
    </w:r>
    <w:r w:rsidR="00864D82" w:rsidRPr="007C0DA1">
      <w:rPr>
        <w:rFonts w:ascii="Nunito Sans" w:hAnsi="Nunito Sans"/>
        <w:b/>
        <w:bCs/>
        <w:color w:val="002060"/>
        <w:sz w:val="36"/>
        <w:szCs w:val="36"/>
      </w:rPr>
      <w:t xml:space="preserve">     </w:t>
    </w:r>
    <w:r w:rsidR="00406A22">
      <w:rPr>
        <w:rFonts w:ascii="Nunito Sans" w:hAnsi="Nunito Sans"/>
        <w:b/>
        <w:bCs/>
        <w:color w:val="002060"/>
        <w:sz w:val="36"/>
        <w:szCs w:val="36"/>
      </w:rPr>
      <w:t xml:space="preserve"> 17</w:t>
    </w:r>
    <w:r w:rsidRPr="007C0DA1">
      <w:rPr>
        <w:rFonts w:ascii="Nunito Sans" w:hAnsi="Nunito Sans"/>
        <w:b/>
        <w:bCs/>
        <w:color w:val="002060"/>
        <w:sz w:val="36"/>
        <w:szCs w:val="36"/>
        <w:vertAlign w:val="superscript"/>
      </w:rPr>
      <w:t xml:space="preserve"> </w:t>
    </w:r>
    <w:r w:rsidRPr="007C0DA1">
      <w:rPr>
        <w:rFonts w:ascii="Nunito Sans" w:hAnsi="Nunito Sans"/>
        <w:b/>
        <w:bCs/>
        <w:color w:val="002060"/>
        <w:sz w:val="36"/>
        <w:szCs w:val="36"/>
      </w:rPr>
      <w:t xml:space="preserve">– </w:t>
    </w:r>
    <w:r w:rsidR="00406A22">
      <w:rPr>
        <w:rFonts w:ascii="Nunito Sans" w:hAnsi="Nunito Sans"/>
        <w:b/>
        <w:bCs/>
        <w:color w:val="002060"/>
        <w:sz w:val="36"/>
        <w:szCs w:val="36"/>
      </w:rPr>
      <w:t>30</w:t>
    </w:r>
    <w:r w:rsidRPr="007C0DA1">
      <w:rPr>
        <w:rFonts w:ascii="Nunito Sans" w:hAnsi="Nunito Sans"/>
        <w:b/>
        <w:bCs/>
        <w:color w:val="002060"/>
        <w:sz w:val="36"/>
        <w:szCs w:val="36"/>
      </w:rPr>
      <w:t xml:space="preserve"> August</w:t>
    </w:r>
    <w:r w:rsidR="00864D82" w:rsidRPr="007C0DA1">
      <w:rPr>
        <w:rFonts w:ascii="Nunito Sans" w:hAnsi="Nunito Sans"/>
        <w:b/>
        <w:bCs/>
        <w:color w:val="002060"/>
        <w:sz w:val="36"/>
        <w:szCs w:val="3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A38"/>
    <w:multiLevelType w:val="multilevel"/>
    <w:tmpl w:val="00D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79A3"/>
    <w:multiLevelType w:val="multilevel"/>
    <w:tmpl w:val="5034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158B"/>
    <w:multiLevelType w:val="multilevel"/>
    <w:tmpl w:val="71B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1342"/>
    <w:multiLevelType w:val="hybridMultilevel"/>
    <w:tmpl w:val="F98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35206"/>
    <w:multiLevelType w:val="hybridMultilevel"/>
    <w:tmpl w:val="D674A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A2541"/>
    <w:multiLevelType w:val="multilevel"/>
    <w:tmpl w:val="D6FC1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3068A"/>
    <w:multiLevelType w:val="multilevel"/>
    <w:tmpl w:val="0B0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D051F"/>
    <w:multiLevelType w:val="multilevel"/>
    <w:tmpl w:val="26D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E0495"/>
    <w:multiLevelType w:val="multilevel"/>
    <w:tmpl w:val="F06E4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E4B71"/>
    <w:multiLevelType w:val="multilevel"/>
    <w:tmpl w:val="019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72FA3"/>
    <w:multiLevelType w:val="hybridMultilevel"/>
    <w:tmpl w:val="C262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8489E"/>
    <w:multiLevelType w:val="multilevel"/>
    <w:tmpl w:val="4A2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F3020"/>
    <w:multiLevelType w:val="multilevel"/>
    <w:tmpl w:val="DFB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92603"/>
    <w:multiLevelType w:val="multilevel"/>
    <w:tmpl w:val="03B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942CE"/>
    <w:multiLevelType w:val="multilevel"/>
    <w:tmpl w:val="4AD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93F7D"/>
    <w:multiLevelType w:val="multilevel"/>
    <w:tmpl w:val="A58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D18FE"/>
    <w:multiLevelType w:val="multilevel"/>
    <w:tmpl w:val="DE7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50246"/>
    <w:multiLevelType w:val="multilevel"/>
    <w:tmpl w:val="B24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65910"/>
    <w:multiLevelType w:val="multilevel"/>
    <w:tmpl w:val="005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036EE"/>
    <w:multiLevelType w:val="hybridMultilevel"/>
    <w:tmpl w:val="332A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52C94"/>
    <w:multiLevelType w:val="multilevel"/>
    <w:tmpl w:val="CCF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5246D"/>
    <w:multiLevelType w:val="multilevel"/>
    <w:tmpl w:val="59A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100EC"/>
    <w:multiLevelType w:val="hybridMultilevel"/>
    <w:tmpl w:val="F358F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E23C40"/>
    <w:multiLevelType w:val="multilevel"/>
    <w:tmpl w:val="5A84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460951"/>
    <w:multiLevelType w:val="multilevel"/>
    <w:tmpl w:val="1B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54C54"/>
    <w:multiLevelType w:val="multilevel"/>
    <w:tmpl w:val="08B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8129E"/>
    <w:multiLevelType w:val="multilevel"/>
    <w:tmpl w:val="B35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F3E54"/>
    <w:multiLevelType w:val="multilevel"/>
    <w:tmpl w:val="A5E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7F42DD"/>
    <w:multiLevelType w:val="multilevel"/>
    <w:tmpl w:val="9ED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15917"/>
    <w:multiLevelType w:val="multilevel"/>
    <w:tmpl w:val="1D6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A14775"/>
    <w:multiLevelType w:val="multilevel"/>
    <w:tmpl w:val="1C1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D5419"/>
    <w:multiLevelType w:val="hybridMultilevel"/>
    <w:tmpl w:val="1A1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34F92"/>
    <w:multiLevelType w:val="multilevel"/>
    <w:tmpl w:val="D9B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DE2083"/>
    <w:multiLevelType w:val="multilevel"/>
    <w:tmpl w:val="EAC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25"/>
  </w:num>
  <w:num w:numId="5">
    <w:abstractNumId w:val="11"/>
  </w:num>
  <w:num w:numId="6">
    <w:abstractNumId w:val="30"/>
  </w:num>
  <w:num w:numId="7">
    <w:abstractNumId w:val="14"/>
  </w:num>
  <w:num w:numId="8">
    <w:abstractNumId w:val="21"/>
  </w:num>
  <w:num w:numId="9">
    <w:abstractNumId w:val="24"/>
  </w:num>
  <w:num w:numId="10">
    <w:abstractNumId w:val="16"/>
  </w:num>
  <w:num w:numId="11">
    <w:abstractNumId w:val="7"/>
  </w:num>
  <w:num w:numId="12">
    <w:abstractNumId w:val="26"/>
  </w:num>
  <w:num w:numId="13">
    <w:abstractNumId w:val="18"/>
  </w:num>
  <w:num w:numId="14">
    <w:abstractNumId w:val="12"/>
  </w:num>
  <w:num w:numId="15">
    <w:abstractNumId w:val="32"/>
  </w:num>
  <w:num w:numId="16">
    <w:abstractNumId w:val="29"/>
  </w:num>
  <w:num w:numId="17">
    <w:abstractNumId w:val="28"/>
  </w:num>
  <w:num w:numId="18">
    <w:abstractNumId w:val="33"/>
  </w:num>
  <w:num w:numId="19">
    <w:abstractNumId w:val="20"/>
  </w:num>
  <w:num w:numId="20">
    <w:abstractNumId w:val="0"/>
  </w:num>
  <w:num w:numId="21">
    <w:abstractNumId w:val="1"/>
  </w:num>
  <w:num w:numId="22">
    <w:abstractNumId w:val="27"/>
  </w:num>
  <w:num w:numId="23">
    <w:abstractNumId w:val="9"/>
  </w:num>
  <w:num w:numId="24">
    <w:abstractNumId w:val="17"/>
  </w:num>
  <w:num w:numId="25">
    <w:abstractNumId w:val="5"/>
  </w:num>
  <w:num w:numId="26">
    <w:abstractNumId w:val="19"/>
  </w:num>
  <w:num w:numId="27">
    <w:abstractNumId w:val="3"/>
  </w:num>
  <w:num w:numId="28">
    <w:abstractNumId w:val="31"/>
  </w:num>
  <w:num w:numId="29">
    <w:abstractNumId w:val="4"/>
  </w:num>
  <w:num w:numId="30">
    <w:abstractNumId w:val="10"/>
  </w:num>
  <w:num w:numId="31">
    <w:abstractNumId w:val="23"/>
  </w:num>
  <w:num w:numId="32">
    <w:abstractNumId w:val="22"/>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18"/>
    <w:rsid w:val="000125BF"/>
    <w:rsid w:val="00020331"/>
    <w:rsid w:val="00020E2B"/>
    <w:rsid w:val="00034AF3"/>
    <w:rsid w:val="00055C0C"/>
    <w:rsid w:val="00093DBA"/>
    <w:rsid w:val="000B2FD7"/>
    <w:rsid w:val="000F4A21"/>
    <w:rsid w:val="000F6283"/>
    <w:rsid w:val="00147765"/>
    <w:rsid w:val="001477BD"/>
    <w:rsid w:val="00153875"/>
    <w:rsid w:val="001A2744"/>
    <w:rsid w:val="001C0F37"/>
    <w:rsid w:val="001F2385"/>
    <w:rsid w:val="00201ACA"/>
    <w:rsid w:val="00213311"/>
    <w:rsid w:val="00240137"/>
    <w:rsid w:val="00253B56"/>
    <w:rsid w:val="0026253C"/>
    <w:rsid w:val="0027118C"/>
    <w:rsid w:val="0028405B"/>
    <w:rsid w:val="002906B9"/>
    <w:rsid w:val="002A5A86"/>
    <w:rsid w:val="002B5B5F"/>
    <w:rsid w:val="002E764E"/>
    <w:rsid w:val="002F2FE8"/>
    <w:rsid w:val="0034158F"/>
    <w:rsid w:val="00351EA9"/>
    <w:rsid w:val="003533AA"/>
    <w:rsid w:val="0035689D"/>
    <w:rsid w:val="003674AB"/>
    <w:rsid w:val="00390E6A"/>
    <w:rsid w:val="003A2FAC"/>
    <w:rsid w:val="003B1469"/>
    <w:rsid w:val="00406A22"/>
    <w:rsid w:val="00446153"/>
    <w:rsid w:val="00454C0D"/>
    <w:rsid w:val="004C52E3"/>
    <w:rsid w:val="004E117A"/>
    <w:rsid w:val="004F4E33"/>
    <w:rsid w:val="005320DA"/>
    <w:rsid w:val="005357AE"/>
    <w:rsid w:val="00570279"/>
    <w:rsid w:val="00574ECE"/>
    <w:rsid w:val="005823DF"/>
    <w:rsid w:val="005C7A89"/>
    <w:rsid w:val="005E20F0"/>
    <w:rsid w:val="005E5229"/>
    <w:rsid w:val="005F3DD4"/>
    <w:rsid w:val="00657B33"/>
    <w:rsid w:val="00682918"/>
    <w:rsid w:val="00692367"/>
    <w:rsid w:val="006A2363"/>
    <w:rsid w:val="006A70A1"/>
    <w:rsid w:val="006B3A4A"/>
    <w:rsid w:val="006E6D34"/>
    <w:rsid w:val="006E7E76"/>
    <w:rsid w:val="00734FF8"/>
    <w:rsid w:val="007A6ED9"/>
    <w:rsid w:val="007B409E"/>
    <w:rsid w:val="007C0DA1"/>
    <w:rsid w:val="00814309"/>
    <w:rsid w:val="00827F09"/>
    <w:rsid w:val="008300BC"/>
    <w:rsid w:val="008320DB"/>
    <w:rsid w:val="0085710B"/>
    <w:rsid w:val="008606E4"/>
    <w:rsid w:val="00864D82"/>
    <w:rsid w:val="0086747E"/>
    <w:rsid w:val="008717B2"/>
    <w:rsid w:val="008E0D51"/>
    <w:rsid w:val="008F0754"/>
    <w:rsid w:val="009156C1"/>
    <w:rsid w:val="00926173"/>
    <w:rsid w:val="00935B7C"/>
    <w:rsid w:val="00946842"/>
    <w:rsid w:val="00A602A0"/>
    <w:rsid w:val="00A83450"/>
    <w:rsid w:val="00AF44EE"/>
    <w:rsid w:val="00AF7014"/>
    <w:rsid w:val="00B17039"/>
    <w:rsid w:val="00B20716"/>
    <w:rsid w:val="00B33DEF"/>
    <w:rsid w:val="00B615B1"/>
    <w:rsid w:val="00B74F3E"/>
    <w:rsid w:val="00B7588D"/>
    <w:rsid w:val="00B76B62"/>
    <w:rsid w:val="00BF0AF1"/>
    <w:rsid w:val="00C46EA9"/>
    <w:rsid w:val="00C50F18"/>
    <w:rsid w:val="00C64187"/>
    <w:rsid w:val="00C87547"/>
    <w:rsid w:val="00C92427"/>
    <w:rsid w:val="00CA0707"/>
    <w:rsid w:val="00CA785F"/>
    <w:rsid w:val="00CE2631"/>
    <w:rsid w:val="00CF41F9"/>
    <w:rsid w:val="00CF46AF"/>
    <w:rsid w:val="00D17D6B"/>
    <w:rsid w:val="00D22AA6"/>
    <w:rsid w:val="00D5612F"/>
    <w:rsid w:val="00D67F84"/>
    <w:rsid w:val="00D76F66"/>
    <w:rsid w:val="00D97F86"/>
    <w:rsid w:val="00DA643E"/>
    <w:rsid w:val="00DD5470"/>
    <w:rsid w:val="00DD7BCE"/>
    <w:rsid w:val="00DE3031"/>
    <w:rsid w:val="00DE66AD"/>
    <w:rsid w:val="00E00A3B"/>
    <w:rsid w:val="00E16FE7"/>
    <w:rsid w:val="00E74E65"/>
    <w:rsid w:val="00E76FBF"/>
    <w:rsid w:val="00E8176B"/>
    <w:rsid w:val="00EB6400"/>
    <w:rsid w:val="00EC1315"/>
    <w:rsid w:val="00EC7BB8"/>
    <w:rsid w:val="00ED7191"/>
    <w:rsid w:val="00EE2942"/>
    <w:rsid w:val="00EF1A7B"/>
    <w:rsid w:val="00EF778D"/>
    <w:rsid w:val="00F13C7F"/>
    <w:rsid w:val="00F2200B"/>
    <w:rsid w:val="00F45353"/>
    <w:rsid w:val="00FB52A6"/>
    <w:rsid w:val="00FF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01AA"/>
  <w15:chartTrackingRefBased/>
  <w15:docId w15:val="{28F9398B-D1F1-4264-BA9A-EBE7D45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F7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70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143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54"/>
    <w:rPr>
      <w:color w:val="0000FF"/>
      <w:u w:val="single"/>
    </w:rPr>
  </w:style>
  <w:style w:type="character" w:styleId="UnresolvedMention">
    <w:name w:val="Unresolved Mention"/>
    <w:basedOn w:val="DefaultParagraphFont"/>
    <w:uiPriority w:val="99"/>
    <w:semiHidden/>
    <w:unhideWhenUsed/>
    <w:rsid w:val="008F0754"/>
    <w:rPr>
      <w:color w:val="605E5C"/>
      <w:shd w:val="clear" w:color="auto" w:fill="E1DFDD"/>
    </w:rPr>
  </w:style>
  <w:style w:type="character" w:customStyle="1" w:styleId="Heading3Char">
    <w:name w:val="Heading 3 Char"/>
    <w:basedOn w:val="DefaultParagraphFont"/>
    <w:link w:val="Heading3"/>
    <w:uiPriority w:val="9"/>
    <w:rsid w:val="00AF701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701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F7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014"/>
    <w:rPr>
      <w:b/>
      <w:bCs/>
    </w:rPr>
  </w:style>
  <w:style w:type="paragraph" w:styleId="Header">
    <w:name w:val="header"/>
    <w:basedOn w:val="Normal"/>
    <w:link w:val="HeaderChar"/>
    <w:uiPriority w:val="99"/>
    <w:unhideWhenUsed/>
    <w:rsid w:val="0014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BD"/>
  </w:style>
  <w:style w:type="paragraph" w:styleId="Footer">
    <w:name w:val="footer"/>
    <w:basedOn w:val="Normal"/>
    <w:link w:val="FooterChar"/>
    <w:uiPriority w:val="99"/>
    <w:unhideWhenUsed/>
    <w:rsid w:val="0014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BD"/>
  </w:style>
  <w:style w:type="paragraph" w:styleId="ListParagraph">
    <w:name w:val="List Paragraph"/>
    <w:basedOn w:val="Normal"/>
    <w:uiPriority w:val="34"/>
    <w:qFormat/>
    <w:rsid w:val="001477BD"/>
    <w:pPr>
      <w:ind w:left="720"/>
      <w:contextualSpacing/>
    </w:pPr>
  </w:style>
  <w:style w:type="character" w:customStyle="1" w:styleId="Heading1Char">
    <w:name w:val="Heading 1 Char"/>
    <w:basedOn w:val="DefaultParagraphFont"/>
    <w:link w:val="Heading1"/>
    <w:uiPriority w:val="9"/>
    <w:rsid w:val="00B76B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B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4309"/>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D97F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7F8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9447">
      <w:bodyDiv w:val="1"/>
      <w:marLeft w:val="0"/>
      <w:marRight w:val="0"/>
      <w:marTop w:val="0"/>
      <w:marBottom w:val="0"/>
      <w:divBdr>
        <w:top w:val="none" w:sz="0" w:space="0" w:color="auto"/>
        <w:left w:val="none" w:sz="0" w:space="0" w:color="auto"/>
        <w:bottom w:val="none" w:sz="0" w:space="0" w:color="auto"/>
        <w:right w:val="none" w:sz="0" w:space="0" w:color="auto"/>
      </w:divBdr>
    </w:div>
    <w:div w:id="637345872">
      <w:bodyDiv w:val="1"/>
      <w:marLeft w:val="0"/>
      <w:marRight w:val="0"/>
      <w:marTop w:val="0"/>
      <w:marBottom w:val="0"/>
      <w:divBdr>
        <w:top w:val="none" w:sz="0" w:space="0" w:color="auto"/>
        <w:left w:val="none" w:sz="0" w:space="0" w:color="auto"/>
        <w:bottom w:val="none" w:sz="0" w:space="0" w:color="auto"/>
        <w:right w:val="none" w:sz="0" w:space="0" w:color="auto"/>
      </w:divBdr>
    </w:div>
    <w:div w:id="1017080537">
      <w:bodyDiv w:val="1"/>
      <w:marLeft w:val="0"/>
      <w:marRight w:val="0"/>
      <w:marTop w:val="0"/>
      <w:marBottom w:val="0"/>
      <w:divBdr>
        <w:top w:val="none" w:sz="0" w:space="0" w:color="auto"/>
        <w:left w:val="none" w:sz="0" w:space="0" w:color="auto"/>
        <w:bottom w:val="none" w:sz="0" w:space="0" w:color="auto"/>
        <w:right w:val="none" w:sz="0" w:space="0" w:color="auto"/>
      </w:divBdr>
    </w:div>
    <w:div w:id="1423599115">
      <w:bodyDiv w:val="1"/>
      <w:marLeft w:val="0"/>
      <w:marRight w:val="0"/>
      <w:marTop w:val="0"/>
      <w:marBottom w:val="0"/>
      <w:divBdr>
        <w:top w:val="none" w:sz="0" w:space="0" w:color="auto"/>
        <w:left w:val="none" w:sz="0" w:space="0" w:color="auto"/>
        <w:bottom w:val="none" w:sz="0" w:space="0" w:color="auto"/>
        <w:right w:val="none" w:sz="0" w:space="0" w:color="auto"/>
      </w:divBdr>
    </w:div>
    <w:div w:id="1522089422">
      <w:bodyDiv w:val="1"/>
      <w:marLeft w:val="0"/>
      <w:marRight w:val="0"/>
      <w:marTop w:val="0"/>
      <w:marBottom w:val="0"/>
      <w:divBdr>
        <w:top w:val="none" w:sz="0" w:space="0" w:color="auto"/>
        <w:left w:val="none" w:sz="0" w:space="0" w:color="auto"/>
        <w:bottom w:val="none" w:sz="0" w:space="0" w:color="auto"/>
        <w:right w:val="none" w:sz="0" w:space="0" w:color="auto"/>
      </w:divBdr>
    </w:div>
    <w:div w:id="1662152159">
      <w:bodyDiv w:val="1"/>
      <w:marLeft w:val="0"/>
      <w:marRight w:val="0"/>
      <w:marTop w:val="0"/>
      <w:marBottom w:val="0"/>
      <w:divBdr>
        <w:top w:val="none" w:sz="0" w:space="0" w:color="auto"/>
        <w:left w:val="none" w:sz="0" w:space="0" w:color="auto"/>
        <w:bottom w:val="none" w:sz="0" w:space="0" w:color="auto"/>
        <w:right w:val="none" w:sz="0" w:space="0" w:color="auto"/>
      </w:divBdr>
    </w:div>
    <w:div w:id="1866360549">
      <w:bodyDiv w:val="1"/>
      <w:marLeft w:val="0"/>
      <w:marRight w:val="0"/>
      <w:marTop w:val="0"/>
      <w:marBottom w:val="0"/>
      <w:divBdr>
        <w:top w:val="none" w:sz="0" w:space="0" w:color="auto"/>
        <w:left w:val="none" w:sz="0" w:space="0" w:color="auto"/>
        <w:bottom w:val="none" w:sz="0" w:space="0" w:color="auto"/>
        <w:right w:val="none" w:sz="0" w:space="0" w:color="auto"/>
      </w:divBdr>
    </w:div>
    <w:div w:id="1882086731">
      <w:bodyDiv w:val="1"/>
      <w:marLeft w:val="0"/>
      <w:marRight w:val="0"/>
      <w:marTop w:val="0"/>
      <w:marBottom w:val="0"/>
      <w:divBdr>
        <w:top w:val="none" w:sz="0" w:space="0" w:color="auto"/>
        <w:left w:val="none" w:sz="0" w:space="0" w:color="auto"/>
        <w:bottom w:val="none" w:sz="0" w:space="0" w:color="auto"/>
        <w:right w:val="none" w:sz="0" w:space="0" w:color="auto"/>
      </w:divBdr>
      <w:divsChild>
        <w:div w:id="5326800">
          <w:marLeft w:val="0"/>
          <w:marRight w:val="0"/>
          <w:marTop w:val="0"/>
          <w:marBottom w:val="0"/>
          <w:divBdr>
            <w:top w:val="none" w:sz="0" w:space="0" w:color="auto"/>
            <w:left w:val="none" w:sz="0" w:space="0" w:color="auto"/>
            <w:bottom w:val="none" w:sz="0" w:space="0" w:color="auto"/>
            <w:right w:val="none" w:sz="0" w:space="0" w:color="auto"/>
          </w:divBdr>
        </w:div>
        <w:div w:id="280572818">
          <w:marLeft w:val="0"/>
          <w:marRight w:val="0"/>
          <w:marTop w:val="0"/>
          <w:marBottom w:val="0"/>
          <w:divBdr>
            <w:top w:val="none" w:sz="0" w:space="0" w:color="auto"/>
            <w:left w:val="none" w:sz="0" w:space="0" w:color="auto"/>
            <w:bottom w:val="none" w:sz="0" w:space="0" w:color="auto"/>
            <w:right w:val="none" w:sz="0" w:space="0" w:color="auto"/>
          </w:divBdr>
        </w:div>
        <w:div w:id="960186957">
          <w:marLeft w:val="0"/>
          <w:marRight w:val="0"/>
          <w:marTop w:val="0"/>
          <w:marBottom w:val="0"/>
          <w:divBdr>
            <w:top w:val="none" w:sz="0" w:space="0" w:color="auto"/>
            <w:left w:val="none" w:sz="0" w:space="0" w:color="auto"/>
            <w:bottom w:val="none" w:sz="0" w:space="0" w:color="auto"/>
            <w:right w:val="none" w:sz="0" w:space="0" w:color="auto"/>
          </w:divBdr>
        </w:div>
      </w:divsChild>
    </w:div>
    <w:div w:id="1986086753">
      <w:bodyDiv w:val="1"/>
      <w:marLeft w:val="0"/>
      <w:marRight w:val="0"/>
      <w:marTop w:val="0"/>
      <w:marBottom w:val="0"/>
      <w:divBdr>
        <w:top w:val="none" w:sz="0" w:space="0" w:color="auto"/>
        <w:left w:val="none" w:sz="0" w:space="0" w:color="auto"/>
        <w:bottom w:val="none" w:sz="0" w:space="0" w:color="auto"/>
        <w:right w:val="none" w:sz="0" w:space="0" w:color="auto"/>
      </w:divBdr>
    </w:div>
    <w:div w:id="21243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couts.org.uk/activities/campfire-chocolate-orange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prod-cms.scouts.org.uk/media/2711/scout-adventures-fire-lighting-guide.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outs.org.uk/activities/damper-snakes/"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s.org.uk/activities/construct-a-campfire/"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couts.org.uk/activities/pitta-pocket-pizzas/" TargetMode="External"/><Relationship Id="rId23" Type="http://schemas.openxmlformats.org/officeDocument/2006/relationships/fontTable" Target="fontTable.xml"/><Relationship Id="rId10" Type="http://schemas.openxmlformats.org/officeDocument/2006/relationships/hyperlink" Target="https://www.youtube.com/watch?v=nPnyBfIM9E4"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outs.org.uk/activities/campfire-crisp/"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982EFBE10640F6939465ED9B9A9A52"/>
        <w:category>
          <w:name w:val="General"/>
          <w:gallery w:val="placeholder"/>
        </w:category>
        <w:types>
          <w:type w:val="bbPlcHdr"/>
        </w:types>
        <w:behaviors>
          <w:behavior w:val="content"/>
        </w:behaviors>
        <w:guid w:val="{E2E11D18-F755-463A-AC08-F5ACE4AA66B3}"/>
      </w:docPartPr>
      <w:docPartBody>
        <w:p w:rsidR="00716567" w:rsidRDefault="0007508A" w:rsidP="0007508A">
          <w:pPr>
            <w:pStyle w:val="6F982EFBE10640F6939465ED9B9A9A5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A"/>
    <w:rsid w:val="0007508A"/>
    <w:rsid w:val="000C3E48"/>
    <w:rsid w:val="0029182F"/>
    <w:rsid w:val="004263E6"/>
    <w:rsid w:val="00476029"/>
    <w:rsid w:val="0071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B9A69FB93428CAFD7E5573BA02240">
    <w:name w:val="782B9A69FB93428CAFD7E5573BA02240"/>
    <w:rsid w:val="0007508A"/>
  </w:style>
  <w:style w:type="paragraph" w:customStyle="1" w:styleId="6F982EFBE10640F6939465ED9B9A9A52">
    <w:name w:val="6F982EFBE10640F6939465ED9B9A9A52"/>
    <w:rsid w:val="00075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brewis</dc:creator>
  <cp:keywords/>
  <dc:description/>
  <cp:lastModifiedBy>Becki Brewis</cp:lastModifiedBy>
  <cp:revision>4</cp:revision>
  <dcterms:created xsi:type="dcterms:W3CDTF">2020-08-06T22:55:00Z</dcterms:created>
  <dcterms:modified xsi:type="dcterms:W3CDTF">2020-08-06T23:10:00Z</dcterms:modified>
</cp:coreProperties>
</file>